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5A5E9" w14:textId="77777777" w:rsidR="00084228" w:rsidRPr="00084228" w:rsidRDefault="00084228" w:rsidP="0008422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84228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E0C9241" wp14:editId="635382CE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AD5DB" w14:textId="77777777" w:rsidR="00084228" w:rsidRPr="00084228" w:rsidRDefault="00084228" w:rsidP="0008422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8422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74AAEFEC" w14:textId="77777777" w:rsidR="00084228" w:rsidRPr="00084228" w:rsidRDefault="00084228" w:rsidP="00084228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8422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5CC327DE" w14:textId="77777777" w:rsidR="00084228" w:rsidRPr="00084228" w:rsidRDefault="00084228" w:rsidP="00084228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84228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45DD68A8" w14:textId="77777777" w:rsidR="00084228" w:rsidRPr="00084228" w:rsidRDefault="00084228" w:rsidP="00084228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8422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15CE05B6" wp14:editId="1BBDC7AC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F48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jRCws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5A04DC48" w14:textId="3061A99C" w:rsidR="00084228" w:rsidRPr="00084228" w:rsidRDefault="00084228" w:rsidP="00084228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25</w:t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01</w:t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</w:t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года </w:t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48</w:t>
      </w:r>
      <w:r w:rsidRPr="0008422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07839B8A" w14:textId="77777777" w:rsidR="00084228" w:rsidRPr="00084228" w:rsidRDefault="00084228" w:rsidP="00084228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EF2A764" w14:textId="77777777" w:rsidR="00084228" w:rsidRPr="00084228" w:rsidRDefault="00084228" w:rsidP="00084228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084228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4C3F5D1F" w14:textId="77777777" w:rsidR="00084228" w:rsidRDefault="00084228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7"/>
          <w:szCs w:val="27"/>
        </w:rPr>
      </w:pPr>
    </w:p>
    <w:p w14:paraId="14D1077B" w14:textId="47B37FEC" w:rsidR="00457F7F" w:rsidRPr="002556D9" w:rsidRDefault="006E272F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7"/>
          <w:szCs w:val="27"/>
        </w:rPr>
      </w:pPr>
      <w:r w:rsidRPr="002556D9">
        <w:rPr>
          <w:rFonts w:ascii="Liberation Serif" w:hAnsi="Liberation Serif" w:cs="Liberation Serif"/>
          <w:b/>
          <w:iCs/>
          <w:sz w:val="27"/>
          <w:szCs w:val="27"/>
        </w:rPr>
        <w:t>О</w:t>
      </w:r>
      <w:r w:rsidR="00457F7F" w:rsidRPr="002556D9">
        <w:rPr>
          <w:rFonts w:ascii="Liberation Serif" w:hAnsi="Liberation Serif" w:cs="Liberation Serif"/>
          <w:b/>
          <w:iCs/>
          <w:sz w:val="27"/>
          <w:szCs w:val="27"/>
        </w:rPr>
        <w:t xml:space="preserve"> создании комиссии по повышению устойчивости функционирования </w:t>
      </w:r>
      <w:bookmarkStart w:id="0" w:name="_Hlk88726027"/>
      <w:r w:rsidR="00457F7F" w:rsidRPr="002556D9">
        <w:rPr>
          <w:rFonts w:ascii="Liberation Serif" w:hAnsi="Liberation Serif" w:cs="Liberation Serif"/>
          <w:b/>
          <w:iCs/>
          <w:sz w:val="27"/>
          <w:szCs w:val="27"/>
        </w:rPr>
        <w:t>объектов экономики городского округа Среднеуральск</w:t>
      </w:r>
      <w:r w:rsidR="00AF055E" w:rsidRPr="002556D9">
        <w:rPr>
          <w:rFonts w:ascii="Liberation Serif" w:hAnsi="Liberation Serif" w:cs="Liberation Serif"/>
          <w:b/>
          <w:iCs/>
          <w:sz w:val="27"/>
          <w:szCs w:val="27"/>
        </w:rPr>
        <w:t xml:space="preserve"> </w:t>
      </w:r>
      <w:r w:rsidR="00457F7F" w:rsidRPr="002556D9">
        <w:rPr>
          <w:rFonts w:ascii="Liberation Serif" w:hAnsi="Liberation Serif" w:cs="Liberation Serif"/>
          <w:b/>
          <w:iCs/>
          <w:sz w:val="27"/>
          <w:szCs w:val="27"/>
        </w:rPr>
        <w:t>в мирное и военное время</w:t>
      </w:r>
      <w:bookmarkEnd w:id="0"/>
    </w:p>
    <w:p w14:paraId="3218C1C4" w14:textId="628608AE" w:rsidR="00457F7F" w:rsidRPr="002556D9" w:rsidRDefault="00457F7F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iCs/>
          <w:sz w:val="27"/>
          <w:szCs w:val="27"/>
        </w:rPr>
      </w:pPr>
    </w:p>
    <w:p w14:paraId="4B07F5B8" w14:textId="77777777" w:rsidR="00302CD3" w:rsidRPr="002556D9" w:rsidRDefault="00302CD3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iCs/>
          <w:sz w:val="27"/>
          <w:szCs w:val="27"/>
        </w:rPr>
      </w:pPr>
    </w:p>
    <w:p w14:paraId="574686FF" w14:textId="0A56E605" w:rsidR="0092369D" w:rsidRPr="002556D9" w:rsidRDefault="00457F7F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В соответствии с Федеральными законами от 12</w:t>
      </w:r>
      <w:r w:rsidR="003C008B" w:rsidRPr="002556D9">
        <w:rPr>
          <w:rFonts w:ascii="Liberation Serif" w:hAnsi="Liberation Serif" w:cs="Liberation Serif"/>
          <w:sz w:val="27"/>
          <w:szCs w:val="27"/>
        </w:rPr>
        <w:t xml:space="preserve"> февраля 1998 года № 28-ФЗ </w:t>
      </w:r>
      <w:r w:rsidR="00302CD3" w:rsidRPr="002556D9">
        <w:rPr>
          <w:rFonts w:ascii="Liberation Serif" w:hAnsi="Liberation Serif" w:cs="Liberation Serif"/>
          <w:sz w:val="27"/>
          <w:szCs w:val="27"/>
        </w:rPr>
        <w:br/>
      </w:r>
      <w:r w:rsidR="003C008B" w:rsidRPr="002556D9">
        <w:rPr>
          <w:rFonts w:ascii="Liberation Serif" w:hAnsi="Liberation Serif" w:cs="Liberation Serif"/>
          <w:sz w:val="27"/>
          <w:szCs w:val="27"/>
        </w:rPr>
        <w:t>«</w:t>
      </w:r>
      <w:r w:rsidRPr="002556D9">
        <w:rPr>
          <w:rFonts w:ascii="Liberation Serif" w:hAnsi="Liberation Serif" w:cs="Liberation Serif"/>
          <w:sz w:val="27"/>
          <w:szCs w:val="27"/>
        </w:rPr>
        <w:t>О гражданской обороне</w:t>
      </w:r>
      <w:r w:rsidR="003C008B" w:rsidRPr="002556D9">
        <w:rPr>
          <w:rFonts w:ascii="Liberation Serif" w:hAnsi="Liberation Serif" w:cs="Liberation Serif"/>
          <w:sz w:val="27"/>
          <w:szCs w:val="27"/>
        </w:rPr>
        <w:t>»</w:t>
      </w:r>
      <w:r w:rsidRPr="002556D9">
        <w:rPr>
          <w:rFonts w:ascii="Liberation Serif" w:hAnsi="Liberation Serif" w:cs="Liberation Serif"/>
          <w:sz w:val="27"/>
          <w:szCs w:val="27"/>
        </w:rPr>
        <w:t>, о</w:t>
      </w:r>
      <w:r w:rsidR="003C008B" w:rsidRPr="002556D9">
        <w:rPr>
          <w:rFonts w:ascii="Liberation Serif" w:hAnsi="Liberation Serif" w:cs="Liberation Serif"/>
          <w:sz w:val="27"/>
          <w:szCs w:val="27"/>
        </w:rPr>
        <w:t>т 21 декабря 1994 года № 68-ФЗ «</w:t>
      </w:r>
      <w:r w:rsidRPr="002556D9">
        <w:rPr>
          <w:rFonts w:ascii="Liberation Serif" w:hAnsi="Liberation Serif" w:cs="Liberation Serif"/>
          <w:sz w:val="27"/>
          <w:szCs w:val="27"/>
        </w:rPr>
        <w:t>О защите населения и территорий от чрезвычайных ситуаций природного и техногенного характера</w:t>
      </w:r>
      <w:r w:rsidR="003C008B" w:rsidRPr="002556D9">
        <w:rPr>
          <w:rFonts w:ascii="Liberation Serif" w:hAnsi="Liberation Serif" w:cs="Liberation Serif"/>
          <w:sz w:val="27"/>
          <w:szCs w:val="27"/>
        </w:rPr>
        <w:t>»</w:t>
      </w:r>
      <w:r w:rsidRPr="002556D9">
        <w:rPr>
          <w:rFonts w:ascii="Liberation Serif" w:hAnsi="Liberation Serif" w:cs="Liberation Serif"/>
          <w:sz w:val="27"/>
          <w:szCs w:val="27"/>
        </w:rPr>
        <w:t xml:space="preserve">, </w:t>
      </w:r>
      <w:r w:rsidR="00302CD3" w:rsidRPr="002556D9">
        <w:rPr>
          <w:rFonts w:ascii="Liberation Serif" w:hAnsi="Liberation Serif" w:cs="Liberation Serif"/>
          <w:sz w:val="27"/>
          <w:szCs w:val="27"/>
        </w:rPr>
        <w:br/>
      </w:r>
      <w:r w:rsidR="00F70264" w:rsidRPr="002556D9">
        <w:rPr>
          <w:rFonts w:ascii="Liberation Serif" w:hAnsi="Liberation Serif" w:cs="Liberation Serif"/>
          <w:sz w:val="27"/>
          <w:szCs w:val="27"/>
        </w:rPr>
        <w:t>от 6</w:t>
      </w:r>
      <w:r w:rsidR="00012FF2" w:rsidRPr="002556D9">
        <w:rPr>
          <w:rFonts w:ascii="Liberation Serif" w:hAnsi="Liberation Serif" w:cs="Liberation Serif"/>
          <w:sz w:val="27"/>
          <w:szCs w:val="27"/>
        </w:rPr>
        <w:t xml:space="preserve"> октября </w:t>
      </w:r>
      <w:r w:rsidR="00F70264" w:rsidRPr="002556D9">
        <w:rPr>
          <w:rFonts w:ascii="Liberation Serif" w:hAnsi="Liberation Serif" w:cs="Liberation Serif"/>
          <w:sz w:val="27"/>
          <w:szCs w:val="27"/>
        </w:rPr>
        <w:t>2003 №</w:t>
      </w:r>
      <w:r w:rsidR="00012FF2" w:rsidRPr="002556D9">
        <w:rPr>
          <w:rFonts w:ascii="Liberation Serif" w:hAnsi="Liberation Serif" w:cs="Liberation Serif"/>
          <w:sz w:val="27"/>
          <w:szCs w:val="27"/>
        </w:rPr>
        <w:t xml:space="preserve"> </w:t>
      </w:r>
      <w:r w:rsidR="00F70264" w:rsidRPr="002556D9">
        <w:rPr>
          <w:rFonts w:ascii="Liberation Serif" w:hAnsi="Liberation Serif" w:cs="Liberation Serif"/>
          <w:sz w:val="27"/>
          <w:szCs w:val="27"/>
        </w:rPr>
        <w:t>131-ФЗ «Об общих принципах организации местного  самоуправления в Российской Федерации»,</w:t>
      </w:r>
      <w:r w:rsidR="009A1B7D" w:rsidRPr="002556D9">
        <w:rPr>
          <w:rFonts w:ascii="Liberation Serif" w:hAnsi="Liberation Serif" w:cs="Liberation Serif"/>
          <w:sz w:val="27"/>
          <w:szCs w:val="27"/>
        </w:rPr>
        <w:t xml:space="preserve"> </w:t>
      </w:r>
      <w:r w:rsidR="00E450B8" w:rsidRPr="002556D9">
        <w:rPr>
          <w:rFonts w:ascii="Liberation Serif" w:hAnsi="Liberation Serif" w:cs="Liberation Serif"/>
          <w:sz w:val="27"/>
          <w:szCs w:val="27"/>
        </w:rPr>
        <w:t>Положени</w:t>
      </w:r>
      <w:r w:rsidR="009A1B7D" w:rsidRPr="002556D9">
        <w:rPr>
          <w:rFonts w:ascii="Liberation Serif" w:hAnsi="Liberation Serif" w:cs="Liberation Serif"/>
          <w:sz w:val="27"/>
          <w:szCs w:val="27"/>
        </w:rPr>
        <w:t>ем</w:t>
      </w:r>
      <w:r w:rsidR="00E450B8" w:rsidRPr="002556D9">
        <w:rPr>
          <w:rFonts w:ascii="Liberation Serif" w:hAnsi="Liberation Serif" w:cs="Liberation Serif"/>
          <w:sz w:val="27"/>
          <w:szCs w:val="27"/>
        </w:rPr>
        <w:t xml:space="preserve"> о гражданской обороне в Российской Федерации, утвержденного </w:t>
      </w:r>
      <w:r w:rsidR="00012FF2" w:rsidRPr="002556D9">
        <w:rPr>
          <w:rFonts w:ascii="Liberation Serif" w:hAnsi="Liberation Serif" w:cs="Liberation Serif"/>
          <w:sz w:val="27"/>
          <w:szCs w:val="27"/>
        </w:rPr>
        <w:t>п</w:t>
      </w:r>
      <w:r w:rsidR="00E450B8" w:rsidRPr="002556D9">
        <w:rPr>
          <w:rFonts w:ascii="Liberation Serif" w:hAnsi="Liberation Serif" w:cs="Liberation Serif"/>
          <w:sz w:val="27"/>
          <w:szCs w:val="27"/>
        </w:rPr>
        <w:t>остановлением Правительства Российской Федерации от 26</w:t>
      </w:r>
      <w:r w:rsidR="00012FF2" w:rsidRPr="002556D9">
        <w:rPr>
          <w:rFonts w:ascii="Liberation Serif" w:hAnsi="Liberation Serif" w:cs="Liberation Serif"/>
          <w:sz w:val="27"/>
          <w:szCs w:val="27"/>
        </w:rPr>
        <w:t xml:space="preserve"> ноября </w:t>
      </w:r>
      <w:r w:rsidR="00E450B8" w:rsidRPr="002556D9">
        <w:rPr>
          <w:rFonts w:ascii="Liberation Serif" w:hAnsi="Liberation Serif" w:cs="Liberation Serif"/>
          <w:sz w:val="27"/>
          <w:szCs w:val="27"/>
        </w:rPr>
        <w:t xml:space="preserve">2007 </w:t>
      </w:r>
      <w:r w:rsidR="00302CD3" w:rsidRPr="002556D9">
        <w:rPr>
          <w:rFonts w:ascii="Liberation Serif" w:hAnsi="Liberation Serif" w:cs="Liberation Serif"/>
          <w:sz w:val="27"/>
          <w:szCs w:val="27"/>
        </w:rPr>
        <w:t xml:space="preserve">года </w:t>
      </w:r>
      <w:r w:rsidR="00012FF2" w:rsidRPr="002556D9">
        <w:rPr>
          <w:rFonts w:ascii="Liberation Serif" w:hAnsi="Liberation Serif" w:cs="Liberation Serif"/>
          <w:sz w:val="27"/>
          <w:szCs w:val="27"/>
        </w:rPr>
        <w:t>№</w:t>
      </w:r>
      <w:r w:rsidR="00E450B8" w:rsidRPr="002556D9">
        <w:rPr>
          <w:rFonts w:ascii="Liberation Serif" w:hAnsi="Liberation Serif" w:cs="Liberation Serif"/>
          <w:sz w:val="27"/>
          <w:szCs w:val="27"/>
        </w:rPr>
        <w:t xml:space="preserve"> 804</w:t>
      </w:r>
      <w:r w:rsidR="009A1B7D" w:rsidRPr="002556D9">
        <w:rPr>
          <w:rFonts w:ascii="Liberation Serif" w:hAnsi="Liberation Serif" w:cs="Liberation Serif"/>
          <w:sz w:val="27"/>
          <w:szCs w:val="27"/>
        </w:rPr>
        <w:t xml:space="preserve">, Положением об организации и ведении гражданской обороны в муниципальных образованиях и организациях, утвержденного </w:t>
      </w:r>
      <w:r w:rsidR="00012FF2" w:rsidRPr="002556D9">
        <w:rPr>
          <w:rFonts w:ascii="Liberation Serif" w:hAnsi="Liberation Serif" w:cs="Liberation Serif"/>
          <w:sz w:val="27"/>
          <w:szCs w:val="27"/>
        </w:rPr>
        <w:t>п</w:t>
      </w:r>
      <w:r w:rsidR="009A1B7D" w:rsidRPr="002556D9">
        <w:rPr>
          <w:rFonts w:ascii="Liberation Serif" w:hAnsi="Liberation Serif" w:cs="Liberation Serif"/>
          <w:sz w:val="27"/>
          <w:szCs w:val="27"/>
        </w:rPr>
        <w:t>риказом МЧС Российской Федерации от 14</w:t>
      </w:r>
      <w:r w:rsidR="00012FF2" w:rsidRPr="002556D9">
        <w:rPr>
          <w:rFonts w:ascii="Liberation Serif" w:hAnsi="Liberation Serif" w:cs="Liberation Serif"/>
          <w:sz w:val="27"/>
          <w:szCs w:val="27"/>
        </w:rPr>
        <w:t xml:space="preserve"> ноября </w:t>
      </w:r>
      <w:r w:rsidR="009A1B7D" w:rsidRPr="002556D9">
        <w:rPr>
          <w:rFonts w:ascii="Liberation Serif" w:hAnsi="Liberation Serif" w:cs="Liberation Serif"/>
          <w:sz w:val="27"/>
          <w:szCs w:val="27"/>
        </w:rPr>
        <w:t xml:space="preserve">2008 </w:t>
      </w:r>
      <w:r w:rsidR="00012FF2" w:rsidRPr="002556D9">
        <w:rPr>
          <w:rFonts w:ascii="Liberation Serif" w:hAnsi="Liberation Serif" w:cs="Liberation Serif"/>
          <w:sz w:val="27"/>
          <w:szCs w:val="27"/>
        </w:rPr>
        <w:t>№</w:t>
      </w:r>
      <w:r w:rsidR="009A1B7D" w:rsidRPr="002556D9">
        <w:rPr>
          <w:rFonts w:ascii="Liberation Serif" w:hAnsi="Liberation Serif" w:cs="Liberation Serif"/>
          <w:sz w:val="27"/>
          <w:szCs w:val="27"/>
        </w:rPr>
        <w:t xml:space="preserve"> 687, Положением о комиссии по повышению устойчивости функционирования организаций, осуществляющих свою деятельность на территории Свердловской области в мирное и военное время, утвержденного </w:t>
      </w:r>
      <w:r w:rsidR="00012FF2" w:rsidRPr="002556D9">
        <w:rPr>
          <w:rFonts w:ascii="Liberation Serif" w:hAnsi="Liberation Serif" w:cs="Liberation Serif"/>
          <w:sz w:val="27"/>
          <w:szCs w:val="27"/>
        </w:rPr>
        <w:t>п</w:t>
      </w:r>
      <w:r w:rsidR="009A1B7D" w:rsidRPr="002556D9">
        <w:rPr>
          <w:rFonts w:ascii="Liberation Serif" w:hAnsi="Liberation Serif" w:cs="Liberation Serif"/>
          <w:sz w:val="27"/>
          <w:szCs w:val="27"/>
        </w:rPr>
        <w:t>остановлением Правительства Свердловской области от 5</w:t>
      </w:r>
      <w:r w:rsidR="00012FF2" w:rsidRPr="002556D9">
        <w:rPr>
          <w:rFonts w:ascii="Liberation Serif" w:hAnsi="Liberation Serif" w:cs="Liberation Serif"/>
          <w:sz w:val="27"/>
          <w:szCs w:val="27"/>
        </w:rPr>
        <w:t xml:space="preserve"> декабря </w:t>
      </w:r>
      <w:r w:rsidR="009A1B7D" w:rsidRPr="002556D9">
        <w:rPr>
          <w:rFonts w:ascii="Liberation Serif" w:hAnsi="Liberation Serif" w:cs="Liberation Serif"/>
          <w:sz w:val="27"/>
          <w:szCs w:val="27"/>
        </w:rPr>
        <w:t xml:space="preserve">2019 </w:t>
      </w:r>
      <w:r w:rsidR="00012FF2" w:rsidRPr="002556D9">
        <w:rPr>
          <w:rFonts w:ascii="Liberation Serif" w:hAnsi="Liberation Serif" w:cs="Liberation Serif"/>
          <w:sz w:val="27"/>
          <w:szCs w:val="27"/>
        </w:rPr>
        <w:t>№</w:t>
      </w:r>
      <w:r w:rsidR="009A1B7D" w:rsidRPr="002556D9">
        <w:rPr>
          <w:rFonts w:ascii="Liberation Serif" w:hAnsi="Liberation Serif" w:cs="Liberation Serif"/>
          <w:sz w:val="27"/>
          <w:szCs w:val="27"/>
        </w:rPr>
        <w:t xml:space="preserve"> 885-ПП, </w:t>
      </w:r>
      <w:r w:rsidRPr="002556D9">
        <w:rPr>
          <w:rFonts w:ascii="Liberation Serif" w:hAnsi="Liberation Serif" w:cs="Liberation Serif"/>
          <w:sz w:val="27"/>
          <w:szCs w:val="27"/>
        </w:rPr>
        <w:t>в целях повышения устойчивости функционирования объектов экономики городского округа Среднеуральск в мирное и военное время,</w:t>
      </w:r>
      <w:r w:rsidR="00576F06" w:rsidRPr="002556D9">
        <w:rPr>
          <w:rFonts w:ascii="Liberation Serif" w:hAnsi="Liberation Serif" w:cs="Liberation Serif"/>
          <w:sz w:val="27"/>
          <w:szCs w:val="27"/>
        </w:rPr>
        <w:t xml:space="preserve"> и в связи с кадровыми изменениями в руководстве</w:t>
      </w:r>
      <w:r w:rsidRPr="002556D9">
        <w:rPr>
          <w:rFonts w:ascii="Liberation Serif" w:hAnsi="Liberation Serif" w:cs="Liberation Serif"/>
          <w:sz w:val="27"/>
          <w:szCs w:val="27"/>
        </w:rPr>
        <w:t xml:space="preserve"> </w:t>
      </w:r>
      <w:r w:rsidR="00576F06" w:rsidRPr="002556D9">
        <w:rPr>
          <w:rFonts w:ascii="Liberation Serif" w:hAnsi="Liberation Serif" w:cs="Liberation Serif"/>
          <w:sz w:val="27"/>
          <w:szCs w:val="27"/>
        </w:rPr>
        <w:t xml:space="preserve">администрации городского округа Среднеуральск, </w:t>
      </w:r>
      <w:r w:rsidR="003C008B" w:rsidRPr="002556D9">
        <w:rPr>
          <w:rFonts w:ascii="Liberation Serif" w:hAnsi="Liberation Serif" w:cs="Liberation Serif"/>
          <w:sz w:val="27"/>
          <w:szCs w:val="27"/>
        </w:rPr>
        <w:t>а</w:t>
      </w:r>
      <w:r w:rsidRPr="002556D9">
        <w:rPr>
          <w:rFonts w:ascii="Liberation Serif" w:hAnsi="Liberation Serif" w:cs="Liberation Serif"/>
          <w:sz w:val="27"/>
          <w:szCs w:val="27"/>
        </w:rPr>
        <w:t>дминистрация го</w:t>
      </w:r>
      <w:r w:rsidR="0092369D" w:rsidRPr="002556D9">
        <w:rPr>
          <w:rFonts w:ascii="Liberation Serif" w:hAnsi="Liberation Serif" w:cs="Liberation Serif"/>
          <w:sz w:val="27"/>
          <w:szCs w:val="27"/>
        </w:rPr>
        <w:t>родского округа</w:t>
      </w:r>
      <w:r w:rsidR="00270B3B" w:rsidRPr="002556D9">
        <w:rPr>
          <w:rFonts w:ascii="Liberation Serif" w:hAnsi="Liberation Serif" w:cs="Liberation Serif"/>
          <w:sz w:val="27"/>
          <w:szCs w:val="27"/>
        </w:rPr>
        <w:t xml:space="preserve"> Среднеуральск</w:t>
      </w:r>
    </w:p>
    <w:p w14:paraId="47B5CD29" w14:textId="77777777" w:rsidR="00457F7F" w:rsidRPr="002556D9" w:rsidRDefault="00457F7F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14:paraId="309E55DD" w14:textId="20C50054" w:rsidR="001B5427" w:rsidRPr="002556D9" w:rsidRDefault="001B5427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 xml:space="preserve">1. Создать комиссию по повышению устойчивости </w:t>
      </w:r>
      <w:bookmarkStart w:id="1" w:name="_Hlk88726560"/>
      <w:r w:rsidRPr="002556D9">
        <w:rPr>
          <w:rFonts w:ascii="Liberation Serif" w:hAnsi="Liberation Serif" w:cs="Liberation Serif"/>
          <w:sz w:val="27"/>
          <w:szCs w:val="27"/>
        </w:rPr>
        <w:t>функционирования объектов экономики городского округа Среднеуральск в мирное и военное время.</w:t>
      </w:r>
    </w:p>
    <w:bookmarkEnd w:id="1"/>
    <w:p w14:paraId="248C86A5" w14:textId="4AA0870C" w:rsidR="00457F7F" w:rsidRPr="002556D9" w:rsidRDefault="001B5427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2</w:t>
      </w:r>
      <w:r w:rsidR="00457F7F" w:rsidRPr="002556D9">
        <w:rPr>
          <w:rFonts w:ascii="Liberation Serif" w:hAnsi="Liberation Serif" w:cs="Liberation Serif"/>
          <w:sz w:val="27"/>
          <w:szCs w:val="27"/>
        </w:rPr>
        <w:t>. Утвердить:</w:t>
      </w:r>
    </w:p>
    <w:p w14:paraId="5FFC4296" w14:textId="17AE4BFF" w:rsidR="009A1B7D" w:rsidRPr="002556D9" w:rsidRDefault="00012FF2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2.1.</w:t>
      </w:r>
      <w:r w:rsidR="009A1B7D" w:rsidRPr="002556D9">
        <w:rPr>
          <w:rFonts w:ascii="Liberation Serif" w:hAnsi="Liberation Serif" w:cs="Liberation Serif"/>
          <w:sz w:val="27"/>
          <w:szCs w:val="27"/>
        </w:rPr>
        <w:t xml:space="preserve"> </w:t>
      </w:r>
      <w:r w:rsidR="00576F06" w:rsidRPr="002556D9">
        <w:rPr>
          <w:rFonts w:ascii="Liberation Serif" w:hAnsi="Liberation Serif" w:cs="Liberation Serif"/>
          <w:sz w:val="27"/>
          <w:szCs w:val="27"/>
        </w:rPr>
        <w:t>п</w:t>
      </w:r>
      <w:r w:rsidR="009A1B7D" w:rsidRPr="002556D9">
        <w:rPr>
          <w:rFonts w:ascii="Liberation Serif" w:hAnsi="Liberation Serif" w:cs="Liberation Serif"/>
          <w:sz w:val="27"/>
          <w:szCs w:val="27"/>
        </w:rPr>
        <w:t>оложение о комиссии по повышению устойчивости функционирования объектов экономики городского округа Среднеуральск в мирное и военное время (прилагается);</w:t>
      </w:r>
    </w:p>
    <w:p w14:paraId="3E163F3C" w14:textId="4FAE5D59" w:rsidR="00457F7F" w:rsidRPr="002556D9" w:rsidRDefault="00012FF2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2.2.</w:t>
      </w:r>
      <w:r w:rsidR="00457F7F" w:rsidRPr="002556D9">
        <w:rPr>
          <w:rFonts w:ascii="Liberation Serif" w:hAnsi="Liberation Serif" w:cs="Liberation Serif"/>
          <w:sz w:val="27"/>
          <w:szCs w:val="27"/>
        </w:rPr>
        <w:t xml:space="preserve"> </w:t>
      </w:r>
      <w:r w:rsidR="00576F06" w:rsidRPr="002556D9">
        <w:rPr>
          <w:rFonts w:ascii="Liberation Serif" w:hAnsi="Liberation Serif" w:cs="Liberation Serif"/>
          <w:sz w:val="27"/>
          <w:szCs w:val="27"/>
        </w:rPr>
        <w:t>с</w:t>
      </w:r>
      <w:r w:rsidR="00457F7F" w:rsidRPr="002556D9">
        <w:rPr>
          <w:rFonts w:ascii="Liberation Serif" w:hAnsi="Liberation Serif" w:cs="Liberation Serif"/>
          <w:sz w:val="27"/>
          <w:szCs w:val="27"/>
        </w:rPr>
        <w:t>остав комисси</w:t>
      </w:r>
      <w:r w:rsidR="00693864" w:rsidRPr="002556D9">
        <w:rPr>
          <w:rFonts w:ascii="Liberation Serif" w:hAnsi="Liberation Serif" w:cs="Liberation Serif"/>
          <w:sz w:val="27"/>
          <w:szCs w:val="27"/>
        </w:rPr>
        <w:t>и</w:t>
      </w:r>
      <w:r w:rsidR="00457F7F" w:rsidRPr="002556D9">
        <w:rPr>
          <w:rFonts w:ascii="Liberation Serif" w:hAnsi="Liberation Serif" w:cs="Liberation Serif"/>
          <w:sz w:val="27"/>
          <w:szCs w:val="27"/>
        </w:rPr>
        <w:t xml:space="preserve"> по повышению устойчивости функционирования объектов экономики городского округа Среднеуральск в мирное и военное время (прилагается);</w:t>
      </w:r>
    </w:p>
    <w:p w14:paraId="77B75059" w14:textId="3709B28A" w:rsidR="00070424" w:rsidRPr="002556D9" w:rsidRDefault="00012FF2" w:rsidP="00084228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2.3.</w:t>
      </w:r>
      <w:r w:rsidR="001B5427" w:rsidRPr="002556D9">
        <w:rPr>
          <w:rFonts w:ascii="Liberation Serif" w:hAnsi="Liberation Serif" w:cs="Liberation Serif"/>
          <w:sz w:val="27"/>
          <w:szCs w:val="27"/>
        </w:rPr>
        <w:t xml:space="preserve"> </w:t>
      </w:r>
      <w:r w:rsidR="00576F06" w:rsidRPr="002556D9">
        <w:rPr>
          <w:rFonts w:ascii="Liberation Serif" w:hAnsi="Liberation Serif" w:cs="Liberation Serif"/>
          <w:sz w:val="27"/>
          <w:szCs w:val="27"/>
        </w:rPr>
        <w:t>ф</w:t>
      </w:r>
      <w:r w:rsidR="001B5427" w:rsidRPr="002556D9">
        <w:rPr>
          <w:rFonts w:ascii="Liberation Serif" w:hAnsi="Liberation Serif" w:cs="Liberation Serif"/>
          <w:sz w:val="27"/>
          <w:szCs w:val="27"/>
        </w:rPr>
        <w:t xml:space="preserve">ункциональные обязанности руководящего состава комиссии по повышению устойчивости функционирования объектов экономики городского округа </w:t>
      </w:r>
    </w:p>
    <w:p w14:paraId="0E9C4FDC" w14:textId="1B6473B3" w:rsidR="001B5427" w:rsidRPr="002556D9" w:rsidRDefault="001B5427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lastRenderedPageBreak/>
        <w:t>Среднеуральск в мирное и военное время (прилагаются).</w:t>
      </w:r>
    </w:p>
    <w:p w14:paraId="41392F8D" w14:textId="656FF1DF" w:rsidR="004D6638" w:rsidRPr="002556D9" w:rsidRDefault="004D6638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3. Председателю Комиссии по повышению устойчивости функционирования объектов экономики городского округа Среднеуральск в мирное и военное время:</w:t>
      </w:r>
    </w:p>
    <w:p w14:paraId="6701EFE4" w14:textId="6F3FEC22" w:rsidR="004D6638" w:rsidRPr="002556D9" w:rsidRDefault="004D6638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 xml:space="preserve">3.1. </w:t>
      </w:r>
      <w:r w:rsidR="005C2D7A" w:rsidRPr="002556D9">
        <w:rPr>
          <w:rFonts w:ascii="Liberation Serif" w:hAnsi="Liberation Serif" w:cs="Liberation Serif"/>
          <w:sz w:val="27"/>
          <w:szCs w:val="27"/>
        </w:rPr>
        <w:t>в</w:t>
      </w:r>
      <w:r w:rsidRPr="002556D9">
        <w:rPr>
          <w:rFonts w:ascii="Liberation Serif" w:hAnsi="Liberation Serif" w:cs="Liberation Serif"/>
          <w:sz w:val="27"/>
          <w:szCs w:val="27"/>
        </w:rPr>
        <w:t xml:space="preserve"> месячный срок </w:t>
      </w:r>
      <w:bookmarkStart w:id="2" w:name="_Hlk89763499"/>
      <w:r w:rsidRPr="002556D9">
        <w:rPr>
          <w:rFonts w:ascii="Liberation Serif" w:hAnsi="Liberation Serif" w:cs="Liberation Serif"/>
          <w:sz w:val="27"/>
          <w:szCs w:val="27"/>
        </w:rPr>
        <w:t xml:space="preserve">с момента издания настоящего Постановления </w:t>
      </w:r>
      <w:bookmarkEnd w:id="2"/>
      <w:r w:rsidRPr="002556D9">
        <w:rPr>
          <w:rFonts w:ascii="Liberation Serif" w:hAnsi="Liberation Serif" w:cs="Liberation Serif"/>
          <w:sz w:val="27"/>
          <w:szCs w:val="27"/>
        </w:rPr>
        <w:t>разработать и утвердить план мероприятий по повышению устойчивости функционирования объектов экономики городского округа Среднеуральск в мирное и военное время;</w:t>
      </w:r>
    </w:p>
    <w:p w14:paraId="48A90629" w14:textId="39FCB372" w:rsidR="004D6638" w:rsidRPr="002556D9" w:rsidRDefault="004D6638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 xml:space="preserve">3.2. </w:t>
      </w:r>
      <w:r w:rsidR="005C2D7A" w:rsidRPr="002556D9">
        <w:rPr>
          <w:rFonts w:ascii="Liberation Serif" w:hAnsi="Liberation Serif" w:cs="Liberation Serif"/>
          <w:sz w:val="27"/>
          <w:szCs w:val="27"/>
        </w:rPr>
        <w:t>е</w:t>
      </w:r>
      <w:r w:rsidRPr="002556D9">
        <w:rPr>
          <w:rFonts w:ascii="Liberation Serif" w:hAnsi="Liberation Serif" w:cs="Liberation Serif"/>
          <w:sz w:val="27"/>
          <w:szCs w:val="27"/>
        </w:rPr>
        <w:t>жегодно проводить уточнение перечня объектов экономики на территории городского округа Среднеуральск</w:t>
      </w:r>
      <w:r w:rsidR="00B3585F" w:rsidRPr="002556D9">
        <w:rPr>
          <w:rFonts w:ascii="Liberation Serif" w:hAnsi="Liberation Serif" w:cs="Liberation Serif"/>
          <w:sz w:val="27"/>
          <w:szCs w:val="27"/>
        </w:rPr>
        <w:t>, на которых ведется работа по повышению устойчивости функционирования в мирное и в военное время;</w:t>
      </w:r>
    </w:p>
    <w:p w14:paraId="5FF5AEB1" w14:textId="2E7CF62F" w:rsidR="00B3585F" w:rsidRPr="002556D9" w:rsidRDefault="00B3585F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 xml:space="preserve">3.3. </w:t>
      </w:r>
      <w:r w:rsidR="005C2D7A" w:rsidRPr="002556D9">
        <w:rPr>
          <w:rFonts w:ascii="Liberation Serif" w:hAnsi="Liberation Serif" w:cs="Liberation Serif"/>
          <w:sz w:val="27"/>
          <w:szCs w:val="27"/>
        </w:rPr>
        <w:t>д</w:t>
      </w:r>
      <w:r w:rsidRPr="002556D9">
        <w:rPr>
          <w:rFonts w:ascii="Liberation Serif" w:hAnsi="Liberation Serif" w:cs="Liberation Serif"/>
          <w:sz w:val="27"/>
          <w:szCs w:val="27"/>
        </w:rPr>
        <w:t>оводить необходимые выписки из Протоколов заседаний Комиссии по организации работы по повышению устойчивости функционирования до руководителей объектов экономики на территории городского округа Среднеуральск.</w:t>
      </w:r>
    </w:p>
    <w:p w14:paraId="402D00AF" w14:textId="24623D87" w:rsidR="00B3585F" w:rsidRPr="002556D9" w:rsidRDefault="00B3585F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4. Рекомендовать руководителям организаций (объектов экономики):</w:t>
      </w:r>
    </w:p>
    <w:p w14:paraId="19800B06" w14:textId="1266A1E6" w:rsidR="00B3585F" w:rsidRPr="002556D9" w:rsidRDefault="00B3585F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 xml:space="preserve">4.1. </w:t>
      </w:r>
      <w:r w:rsidR="00667D93" w:rsidRPr="002556D9">
        <w:rPr>
          <w:rFonts w:ascii="Liberation Serif" w:hAnsi="Liberation Serif" w:cs="Liberation Serif"/>
          <w:sz w:val="27"/>
          <w:szCs w:val="27"/>
        </w:rPr>
        <w:t xml:space="preserve">в месячный срок после опубликования настоящего </w:t>
      </w:r>
      <w:r w:rsidR="006775E1" w:rsidRPr="002556D9">
        <w:rPr>
          <w:rFonts w:ascii="Liberation Serif" w:hAnsi="Liberation Serif" w:cs="Liberation Serif"/>
          <w:sz w:val="27"/>
          <w:szCs w:val="27"/>
        </w:rPr>
        <w:t>Постановления, своими</w:t>
      </w:r>
      <w:r w:rsidR="00667D93" w:rsidRPr="002556D9">
        <w:rPr>
          <w:rFonts w:ascii="Liberation Serif" w:hAnsi="Liberation Serif" w:cs="Liberation Serif"/>
          <w:sz w:val="27"/>
          <w:szCs w:val="27"/>
        </w:rPr>
        <w:t xml:space="preserve"> </w:t>
      </w:r>
      <w:r w:rsidR="005C2D7A" w:rsidRPr="002556D9">
        <w:rPr>
          <w:rFonts w:ascii="Liberation Serif" w:hAnsi="Liberation Serif" w:cs="Liberation Serif"/>
          <w:sz w:val="27"/>
          <w:szCs w:val="27"/>
        </w:rPr>
        <w:t>п</w:t>
      </w:r>
      <w:r w:rsidRPr="002556D9">
        <w:rPr>
          <w:rFonts w:ascii="Liberation Serif" w:hAnsi="Liberation Serif" w:cs="Liberation Serif"/>
          <w:sz w:val="27"/>
          <w:szCs w:val="27"/>
        </w:rPr>
        <w:t>риказами создать Комиссии по повышению устойчивости функционирования объекта</w:t>
      </w:r>
      <w:r w:rsidR="00667D93" w:rsidRPr="002556D9">
        <w:rPr>
          <w:rFonts w:ascii="Liberation Serif" w:hAnsi="Liberation Serif" w:cs="Liberation Serif"/>
          <w:sz w:val="27"/>
          <w:szCs w:val="27"/>
        </w:rPr>
        <w:t>, организации</w:t>
      </w:r>
      <w:r w:rsidRPr="002556D9">
        <w:rPr>
          <w:rFonts w:ascii="Liberation Serif" w:hAnsi="Liberation Serif" w:cs="Liberation Serif"/>
          <w:sz w:val="27"/>
          <w:szCs w:val="27"/>
        </w:rPr>
        <w:t>.</w:t>
      </w:r>
    </w:p>
    <w:p w14:paraId="6033A9AA" w14:textId="1691A9A2" w:rsidR="00B3585F" w:rsidRPr="002556D9" w:rsidRDefault="00B3585F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 xml:space="preserve">4.2. </w:t>
      </w:r>
      <w:r w:rsidR="005C2D7A" w:rsidRPr="002556D9">
        <w:rPr>
          <w:rFonts w:ascii="Liberation Serif" w:hAnsi="Liberation Serif" w:cs="Liberation Serif"/>
          <w:sz w:val="27"/>
          <w:szCs w:val="27"/>
        </w:rPr>
        <w:t>р</w:t>
      </w:r>
      <w:r w:rsidRPr="002556D9">
        <w:rPr>
          <w:rFonts w:ascii="Liberation Serif" w:hAnsi="Liberation Serif" w:cs="Liberation Serif"/>
          <w:sz w:val="27"/>
          <w:szCs w:val="27"/>
        </w:rPr>
        <w:t>азработать и утвердить Положение о Комиссии по повышению устойчивости функционирования объекта, функциональные обязанности членов Комиссии, план мероприятий по повышению устойчивости функционирования объекта в месячный срок после опубликования настоящего Постановления.</w:t>
      </w:r>
    </w:p>
    <w:p w14:paraId="63214620" w14:textId="04630867" w:rsidR="00B3585F" w:rsidRPr="002556D9" w:rsidRDefault="00B3585F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 xml:space="preserve">4.3. </w:t>
      </w:r>
      <w:r w:rsidR="005C2D7A" w:rsidRPr="002556D9">
        <w:rPr>
          <w:rFonts w:ascii="Liberation Serif" w:hAnsi="Liberation Serif" w:cs="Liberation Serif"/>
          <w:sz w:val="27"/>
          <w:szCs w:val="27"/>
        </w:rPr>
        <w:t>к</w:t>
      </w:r>
      <w:r w:rsidRPr="002556D9">
        <w:rPr>
          <w:rFonts w:ascii="Liberation Serif" w:hAnsi="Liberation Serif" w:cs="Liberation Serif"/>
          <w:sz w:val="27"/>
          <w:szCs w:val="27"/>
        </w:rPr>
        <w:t>опии приказа, положения и функциональные обязанности направить в администрацию городского округа Среднеуральск в месячный срок</w:t>
      </w:r>
      <w:r w:rsidR="00012FF2" w:rsidRPr="002556D9">
        <w:rPr>
          <w:rFonts w:ascii="Liberation Serif" w:hAnsi="Liberation Serif" w:cs="Liberation Serif"/>
          <w:sz w:val="27"/>
          <w:szCs w:val="27"/>
        </w:rPr>
        <w:t xml:space="preserve"> с момента издания настоящего Постановления</w:t>
      </w:r>
      <w:r w:rsidRPr="002556D9">
        <w:rPr>
          <w:rFonts w:ascii="Liberation Serif" w:hAnsi="Liberation Serif" w:cs="Liberation Serif"/>
          <w:sz w:val="27"/>
          <w:szCs w:val="27"/>
        </w:rPr>
        <w:t>, на имя председателя комиссии по повышению устойчивости функционирования объектов экономики городского округа Среднеуральск в мирное и военное время.</w:t>
      </w:r>
    </w:p>
    <w:p w14:paraId="4A9C2ACC" w14:textId="3CCA62DF" w:rsidR="007C597A" w:rsidRPr="002556D9" w:rsidRDefault="00B3585F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5</w:t>
      </w:r>
      <w:r w:rsidR="00457F7F" w:rsidRPr="002556D9">
        <w:rPr>
          <w:rFonts w:ascii="Liberation Serif" w:hAnsi="Liberation Serif" w:cs="Liberation Serif"/>
          <w:sz w:val="27"/>
          <w:szCs w:val="27"/>
        </w:rPr>
        <w:t>. Признать утратившим</w:t>
      </w:r>
      <w:r w:rsidR="00AF055E" w:rsidRPr="002556D9">
        <w:rPr>
          <w:rFonts w:ascii="Liberation Serif" w:hAnsi="Liberation Serif" w:cs="Liberation Serif"/>
          <w:sz w:val="27"/>
          <w:szCs w:val="27"/>
        </w:rPr>
        <w:t>и</w:t>
      </w:r>
      <w:r w:rsidR="00457F7F" w:rsidRPr="002556D9">
        <w:rPr>
          <w:rFonts w:ascii="Liberation Serif" w:hAnsi="Liberation Serif" w:cs="Liberation Serif"/>
          <w:sz w:val="27"/>
          <w:szCs w:val="27"/>
        </w:rPr>
        <w:t xml:space="preserve"> силу</w:t>
      </w:r>
      <w:r w:rsidR="007C597A" w:rsidRPr="002556D9">
        <w:rPr>
          <w:rFonts w:ascii="Liberation Serif" w:hAnsi="Liberation Serif" w:cs="Liberation Serif"/>
          <w:sz w:val="27"/>
          <w:szCs w:val="27"/>
        </w:rPr>
        <w:t>:</w:t>
      </w:r>
    </w:p>
    <w:p w14:paraId="6422A0FC" w14:textId="2C6AF151" w:rsidR="007C597A" w:rsidRPr="002556D9" w:rsidRDefault="00012FF2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5.1.</w:t>
      </w:r>
      <w:r w:rsidR="00457F7F" w:rsidRPr="002556D9">
        <w:rPr>
          <w:rFonts w:ascii="Liberation Serif" w:hAnsi="Liberation Serif" w:cs="Liberation Serif"/>
          <w:sz w:val="27"/>
          <w:szCs w:val="27"/>
        </w:rPr>
        <w:t xml:space="preserve"> </w:t>
      </w:r>
      <w:r w:rsidR="00270B3B" w:rsidRPr="002556D9">
        <w:rPr>
          <w:rFonts w:ascii="Liberation Serif" w:hAnsi="Liberation Serif" w:cs="Liberation Serif"/>
          <w:sz w:val="27"/>
          <w:szCs w:val="27"/>
        </w:rPr>
        <w:t>п</w:t>
      </w:r>
      <w:r w:rsidR="00457F7F" w:rsidRPr="002556D9">
        <w:rPr>
          <w:rFonts w:ascii="Liberation Serif" w:hAnsi="Liberation Serif" w:cs="Liberation Serif"/>
          <w:sz w:val="27"/>
          <w:szCs w:val="27"/>
        </w:rPr>
        <w:t>остановлени</w:t>
      </w:r>
      <w:r w:rsidR="00241846" w:rsidRPr="002556D9">
        <w:rPr>
          <w:rFonts w:ascii="Liberation Serif" w:hAnsi="Liberation Serif" w:cs="Liberation Serif"/>
          <w:sz w:val="27"/>
          <w:szCs w:val="27"/>
        </w:rPr>
        <w:t>е а</w:t>
      </w:r>
      <w:r w:rsidR="00457F7F" w:rsidRPr="002556D9">
        <w:rPr>
          <w:rFonts w:ascii="Liberation Serif" w:hAnsi="Liberation Serif" w:cs="Liberation Serif"/>
          <w:sz w:val="27"/>
          <w:szCs w:val="27"/>
        </w:rPr>
        <w:t>дминистрации городского округа Среднеур</w:t>
      </w:r>
      <w:r w:rsidR="00241846" w:rsidRPr="002556D9">
        <w:rPr>
          <w:rFonts w:ascii="Liberation Serif" w:hAnsi="Liberation Serif" w:cs="Liberation Serif"/>
          <w:sz w:val="27"/>
          <w:szCs w:val="27"/>
        </w:rPr>
        <w:t>альск от 22.</w:t>
      </w:r>
      <w:r w:rsidR="00576F06" w:rsidRPr="002556D9">
        <w:rPr>
          <w:rFonts w:ascii="Liberation Serif" w:hAnsi="Liberation Serif" w:cs="Liberation Serif"/>
          <w:sz w:val="27"/>
          <w:szCs w:val="27"/>
        </w:rPr>
        <w:t>11</w:t>
      </w:r>
      <w:r w:rsidR="00241846" w:rsidRPr="002556D9">
        <w:rPr>
          <w:rFonts w:ascii="Liberation Serif" w:hAnsi="Liberation Serif" w:cs="Liberation Serif"/>
          <w:sz w:val="27"/>
          <w:szCs w:val="27"/>
        </w:rPr>
        <w:t>.201</w:t>
      </w:r>
      <w:r w:rsidR="00576F06" w:rsidRPr="002556D9">
        <w:rPr>
          <w:rFonts w:ascii="Liberation Serif" w:hAnsi="Liberation Serif" w:cs="Liberation Serif"/>
          <w:sz w:val="27"/>
          <w:szCs w:val="27"/>
        </w:rPr>
        <w:t>8</w:t>
      </w:r>
      <w:r w:rsidR="00241846" w:rsidRPr="002556D9">
        <w:rPr>
          <w:rFonts w:ascii="Liberation Serif" w:hAnsi="Liberation Serif" w:cs="Liberation Serif"/>
          <w:sz w:val="27"/>
          <w:szCs w:val="27"/>
        </w:rPr>
        <w:t xml:space="preserve"> № </w:t>
      </w:r>
      <w:r w:rsidR="00576F06" w:rsidRPr="002556D9">
        <w:rPr>
          <w:rFonts w:ascii="Liberation Serif" w:hAnsi="Liberation Serif" w:cs="Liberation Serif"/>
          <w:sz w:val="27"/>
          <w:szCs w:val="27"/>
        </w:rPr>
        <w:t>793</w:t>
      </w:r>
      <w:r w:rsidR="00241846" w:rsidRPr="002556D9">
        <w:rPr>
          <w:rFonts w:ascii="Liberation Serif" w:hAnsi="Liberation Serif" w:cs="Liberation Serif"/>
          <w:sz w:val="27"/>
          <w:szCs w:val="27"/>
        </w:rPr>
        <w:t xml:space="preserve"> «</w:t>
      </w:r>
      <w:r w:rsidR="00457F7F" w:rsidRPr="002556D9">
        <w:rPr>
          <w:rFonts w:ascii="Liberation Serif" w:hAnsi="Liberation Serif" w:cs="Liberation Serif"/>
          <w:sz w:val="27"/>
          <w:szCs w:val="27"/>
        </w:rPr>
        <w:t>О создании комиссии по повышению устойчивости функционирования объектов экономики городского округа Среднеуральск в мирное и военное время</w:t>
      </w:r>
      <w:r w:rsidR="00241846" w:rsidRPr="002556D9">
        <w:rPr>
          <w:rFonts w:ascii="Liberation Serif" w:hAnsi="Liberation Serif" w:cs="Liberation Serif"/>
          <w:sz w:val="27"/>
          <w:szCs w:val="27"/>
        </w:rPr>
        <w:t>»</w:t>
      </w:r>
      <w:r w:rsidR="00270B3B" w:rsidRPr="002556D9">
        <w:rPr>
          <w:rFonts w:ascii="Liberation Serif" w:hAnsi="Liberation Serif" w:cs="Liberation Serif"/>
          <w:sz w:val="27"/>
          <w:szCs w:val="27"/>
        </w:rPr>
        <w:t>;</w:t>
      </w:r>
    </w:p>
    <w:p w14:paraId="1F86CB53" w14:textId="1DB87F1A" w:rsidR="00457F7F" w:rsidRPr="002556D9" w:rsidRDefault="00012FF2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5.2.</w:t>
      </w:r>
      <w:r w:rsidR="0019598D" w:rsidRPr="002556D9">
        <w:rPr>
          <w:rFonts w:ascii="Liberation Serif" w:hAnsi="Liberation Serif" w:cs="Liberation Serif"/>
          <w:sz w:val="27"/>
          <w:szCs w:val="27"/>
        </w:rPr>
        <w:t xml:space="preserve"> </w:t>
      </w:r>
      <w:r w:rsidR="00270B3B" w:rsidRPr="002556D9">
        <w:rPr>
          <w:rFonts w:ascii="Liberation Serif" w:hAnsi="Liberation Serif" w:cs="Liberation Serif"/>
          <w:sz w:val="27"/>
          <w:szCs w:val="27"/>
        </w:rPr>
        <w:t>п</w:t>
      </w:r>
      <w:r w:rsidR="0019598D" w:rsidRPr="002556D9">
        <w:rPr>
          <w:rFonts w:ascii="Liberation Serif" w:hAnsi="Liberation Serif" w:cs="Liberation Serif"/>
          <w:sz w:val="27"/>
          <w:szCs w:val="27"/>
        </w:rPr>
        <w:t>остановление а</w:t>
      </w:r>
      <w:r w:rsidR="00457F7F" w:rsidRPr="002556D9">
        <w:rPr>
          <w:rFonts w:ascii="Liberation Serif" w:hAnsi="Liberation Serif" w:cs="Liberation Serif"/>
          <w:sz w:val="27"/>
          <w:szCs w:val="27"/>
        </w:rPr>
        <w:t>дминистрации городского округа Среднеур</w:t>
      </w:r>
      <w:r w:rsidR="00241846" w:rsidRPr="002556D9">
        <w:rPr>
          <w:rFonts w:ascii="Liberation Serif" w:hAnsi="Liberation Serif" w:cs="Liberation Serif"/>
          <w:sz w:val="27"/>
          <w:szCs w:val="27"/>
        </w:rPr>
        <w:t xml:space="preserve">альск от </w:t>
      </w:r>
      <w:r w:rsidR="00576F06" w:rsidRPr="002556D9">
        <w:rPr>
          <w:rFonts w:ascii="Liberation Serif" w:hAnsi="Liberation Serif" w:cs="Liberation Serif"/>
          <w:sz w:val="27"/>
          <w:szCs w:val="27"/>
        </w:rPr>
        <w:t>03</w:t>
      </w:r>
      <w:r w:rsidR="00241846" w:rsidRPr="002556D9">
        <w:rPr>
          <w:rFonts w:ascii="Liberation Serif" w:hAnsi="Liberation Serif" w:cs="Liberation Serif"/>
          <w:sz w:val="27"/>
          <w:szCs w:val="27"/>
        </w:rPr>
        <w:t>.</w:t>
      </w:r>
      <w:r w:rsidR="00576F06" w:rsidRPr="002556D9">
        <w:rPr>
          <w:rFonts w:ascii="Liberation Serif" w:hAnsi="Liberation Serif" w:cs="Liberation Serif"/>
          <w:sz w:val="27"/>
          <w:szCs w:val="27"/>
        </w:rPr>
        <w:t>02</w:t>
      </w:r>
      <w:r w:rsidR="00241846" w:rsidRPr="002556D9">
        <w:rPr>
          <w:rFonts w:ascii="Liberation Serif" w:hAnsi="Liberation Serif" w:cs="Liberation Serif"/>
          <w:sz w:val="27"/>
          <w:szCs w:val="27"/>
        </w:rPr>
        <w:t>.20</w:t>
      </w:r>
      <w:r w:rsidR="00576F06" w:rsidRPr="002556D9">
        <w:rPr>
          <w:rFonts w:ascii="Liberation Serif" w:hAnsi="Liberation Serif" w:cs="Liberation Serif"/>
          <w:sz w:val="27"/>
          <w:szCs w:val="27"/>
        </w:rPr>
        <w:t>21</w:t>
      </w:r>
      <w:r w:rsidR="00241846" w:rsidRPr="002556D9">
        <w:rPr>
          <w:rFonts w:ascii="Liberation Serif" w:hAnsi="Liberation Serif" w:cs="Liberation Serif"/>
          <w:sz w:val="27"/>
          <w:szCs w:val="27"/>
        </w:rPr>
        <w:t xml:space="preserve"> № </w:t>
      </w:r>
      <w:r w:rsidR="00576F06" w:rsidRPr="002556D9">
        <w:rPr>
          <w:rFonts w:ascii="Liberation Serif" w:hAnsi="Liberation Serif" w:cs="Liberation Serif"/>
          <w:sz w:val="27"/>
          <w:szCs w:val="27"/>
        </w:rPr>
        <w:t>48</w:t>
      </w:r>
      <w:r w:rsidR="00241846" w:rsidRPr="002556D9">
        <w:rPr>
          <w:rFonts w:ascii="Liberation Serif" w:hAnsi="Liberation Serif" w:cs="Liberation Serif"/>
          <w:sz w:val="27"/>
          <w:szCs w:val="27"/>
        </w:rPr>
        <w:t xml:space="preserve"> «</w:t>
      </w:r>
      <w:r w:rsidR="00576F06" w:rsidRPr="002556D9">
        <w:rPr>
          <w:rFonts w:ascii="Liberation Serif" w:hAnsi="Liberation Serif" w:cs="Liberation Serif"/>
          <w:sz w:val="27"/>
          <w:szCs w:val="27"/>
        </w:rPr>
        <w:t>О внесении изменений в постановление администрации городского округа Среднеуральск от 22.11.2018 № 793 «О создании комиссии по повышению устойчивости функционирования объектов экономики городского округа Среднеуральск в мирное и военное время</w:t>
      </w:r>
      <w:r w:rsidR="00241846" w:rsidRPr="002556D9">
        <w:rPr>
          <w:rFonts w:ascii="Liberation Serif" w:hAnsi="Liberation Serif" w:cs="Liberation Serif"/>
          <w:sz w:val="27"/>
          <w:szCs w:val="27"/>
        </w:rPr>
        <w:t>»</w:t>
      </w:r>
      <w:r w:rsidR="00457F7F" w:rsidRPr="002556D9">
        <w:rPr>
          <w:rFonts w:ascii="Liberation Serif" w:hAnsi="Liberation Serif" w:cs="Liberation Serif"/>
          <w:sz w:val="27"/>
          <w:szCs w:val="27"/>
        </w:rPr>
        <w:t>.</w:t>
      </w:r>
    </w:p>
    <w:p w14:paraId="289681D7" w14:textId="49F0D7A5" w:rsidR="005C2D7A" w:rsidRPr="002556D9" w:rsidRDefault="005C2D7A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6. Контроль за исполнением настоящего постановления оставляю за собой.</w:t>
      </w:r>
    </w:p>
    <w:p w14:paraId="6B774644" w14:textId="1C89E765" w:rsidR="00457F7F" w:rsidRPr="002556D9" w:rsidRDefault="005C2D7A" w:rsidP="002556D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556D9">
        <w:rPr>
          <w:rFonts w:ascii="Liberation Serif" w:hAnsi="Liberation Serif" w:cs="Liberation Serif"/>
          <w:sz w:val="27"/>
          <w:szCs w:val="27"/>
        </w:rPr>
        <w:t>7</w:t>
      </w:r>
      <w:r w:rsidR="00457F7F" w:rsidRPr="002556D9">
        <w:rPr>
          <w:rFonts w:ascii="Liberation Serif" w:hAnsi="Liberation Serif" w:cs="Liberation Serif"/>
          <w:sz w:val="27"/>
          <w:szCs w:val="27"/>
        </w:rPr>
        <w:t xml:space="preserve">. </w:t>
      </w:r>
      <w:r w:rsidR="00012FF2" w:rsidRPr="002556D9">
        <w:rPr>
          <w:rFonts w:ascii="Liberation Serif" w:hAnsi="Liberation Serif" w:cs="Liberation Serif"/>
          <w:sz w:val="27"/>
          <w:szCs w:val="27"/>
        </w:rPr>
        <w:t>Настоящее постановление о</w:t>
      </w:r>
      <w:r w:rsidR="00457F7F" w:rsidRPr="002556D9">
        <w:rPr>
          <w:rFonts w:ascii="Liberation Serif" w:hAnsi="Liberation Serif" w:cs="Liberation Serif"/>
          <w:sz w:val="27"/>
          <w:szCs w:val="27"/>
        </w:rPr>
        <w:t>публиковать в газете «Среднеуральска</w:t>
      </w:r>
      <w:r w:rsidR="0019598D" w:rsidRPr="002556D9">
        <w:rPr>
          <w:rFonts w:ascii="Liberation Serif" w:hAnsi="Liberation Serif" w:cs="Liberation Serif"/>
          <w:sz w:val="27"/>
          <w:szCs w:val="27"/>
        </w:rPr>
        <w:t>я волна» и</w:t>
      </w:r>
      <w:r w:rsidR="00270B3B" w:rsidRPr="002556D9">
        <w:rPr>
          <w:rFonts w:ascii="Liberation Serif" w:hAnsi="Liberation Serif" w:cs="Liberation Serif"/>
          <w:sz w:val="27"/>
          <w:szCs w:val="27"/>
        </w:rPr>
        <w:t xml:space="preserve"> разместить</w:t>
      </w:r>
      <w:r w:rsidR="0019598D" w:rsidRPr="002556D9">
        <w:rPr>
          <w:rFonts w:ascii="Liberation Serif" w:hAnsi="Liberation Serif" w:cs="Liberation Serif"/>
          <w:sz w:val="27"/>
          <w:szCs w:val="27"/>
        </w:rPr>
        <w:t xml:space="preserve"> на официальном сайте</w:t>
      </w:r>
      <w:r w:rsidR="00457F7F" w:rsidRPr="002556D9">
        <w:rPr>
          <w:rFonts w:ascii="Liberation Serif" w:hAnsi="Liberation Serif" w:cs="Liberation Serif"/>
          <w:sz w:val="27"/>
          <w:szCs w:val="27"/>
        </w:rPr>
        <w:t xml:space="preserve"> городского округа в сети Интернет.</w:t>
      </w:r>
    </w:p>
    <w:p w14:paraId="59CF8C3F" w14:textId="6A37E903" w:rsidR="00457F7F" w:rsidRPr="002556D9" w:rsidRDefault="00457F7F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14:paraId="7DF30C73" w14:textId="77777777" w:rsidR="00302CD3" w:rsidRPr="002556D9" w:rsidRDefault="00302CD3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14:paraId="6177B53D" w14:textId="17A3C349" w:rsidR="005C2D7A" w:rsidRPr="002556D9" w:rsidRDefault="005C2D7A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2556D9">
        <w:rPr>
          <w:rFonts w:ascii="Liberation Serif" w:hAnsi="Liberation Serif" w:cs="Liberation Serif"/>
          <w:bCs/>
          <w:sz w:val="27"/>
          <w:szCs w:val="27"/>
        </w:rPr>
        <w:t>Глава городского округа</w:t>
      </w:r>
      <w:r w:rsidR="00302CD3" w:rsidRPr="002556D9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2556D9">
        <w:rPr>
          <w:rFonts w:ascii="Liberation Serif" w:hAnsi="Liberation Serif" w:cs="Liberation Serif"/>
          <w:bCs/>
          <w:sz w:val="27"/>
          <w:szCs w:val="27"/>
        </w:rPr>
        <w:t>Среднеуральск</w:t>
      </w:r>
      <w:r w:rsidRPr="002556D9">
        <w:rPr>
          <w:rFonts w:ascii="Liberation Serif" w:hAnsi="Liberation Serif" w:cs="Liberation Serif"/>
          <w:bCs/>
          <w:sz w:val="27"/>
          <w:szCs w:val="27"/>
        </w:rPr>
        <w:tab/>
      </w:r>
      <w:r w:rsidR="00302CD3" w:rsidRPr="002556D9">
        <w:rPr>
          <w:rFonts w:ascii="Liberation Serif" w:hAnsi="Liberation Serif" w:cs="Liberation Serif"/>
          <w:bCs/>
          <w:sz w:val="27"/>
          <w:szCs w:val="27"/>
        </w:rPr>
        <w:tab/>
      </w:r>
      <w:r w:rsidR="00302CD3" w:rsidRPr="002556D9">
        <w:rPr>
          <w:rFonts w:ascii="Liberation Serif" w:hAnsi="Liberation Serif" w:cs="Liberation Serif"/>
          <w:bCs/>
          <w:sz w:val="27"/>
          <w:szCs w:val="27"/>
        </w:rPr>
        <w:tab/>
      </w:r>
      <w:r w:rsidR="00302CD3" w:rsidRPr="002556D9">
        <w:rPr>
          <w:rFonts w:ascii="Liberation Serif" w:hAnsi="Liberation Serif" w:cs="Liberation Serif"/>
          <w:bCs/>
          <w:sz w:val="27"/>
          <w:szCs w:val="27"/>
        </w:rPr>
        <w:tab/>
      </w:r>
      <w:r w:rsidR="00302CD3" w:rsidRPr="002556D9">
        <w:rPr>
          <w:rFonts w:ascii="Liberation Serif" w:hAnsi="Liberation Serif" w:cs="Liberation Serif"/>
          <w:bCs/>
          <w:sz w:val="27"/>
          <w:szCs w:val="27"/>
        </w:rPr>
        <w:tab/>
        <w:t xml:space="preserve">   </w:t>
      </w:r>
      <w:r w:rsidRPr="002556D9">
        <w:rPr>
          <w:rFonts w:ascii="Liberation Serif" w:hAnsi="Liberation Serif" w:cs="Liberation Serif"/>
          <w:bCs/>
          <w:sz w:val="27"/>
          <w:szCs w:val="27"/>
        </w:rPr>
        <w:t>А.А. Ковальчик</w:t>
      </w:r>
    </w:p>
    <w:p w14:paraId="06C1ECB2" w14:textId="77777777" w:rsidR="00270B3B" w:rsidRPr="002556D9" w:rsidRDefault="00270B3B" w:rsidP="002556D9">
      <w:pPr>
        <w:widowControl w:val="0"/>
        <w:spacing w:after="0" w:line="240" w:lineRule="auto"/>
        <w:rPr>
          <w:rFonts w:ascii="Liberation Serif" w:hAnsi="Liberation Serif" w:cs="Liberation Serif"/>
          <w:sz w:val="27"/>
          <w:szCs w:val="27"/>
        </w:rPr>
        <w:sectPr w:rsidR="00270B3B" w:rsidRPr="002556D9" w:rsidSect="00084228">
          <w:headerReference w:type="default" r:id="rId9"/>
          <w:headerReference w:type="first" r:id="rId10"/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</w:p>
    <w:p w14:paraId="1836DE32" w14:textId="736ED517" w:rsidR="00E73362" w:rsidRPr="002556D9" w:rsidRDefault="00E73362" w:rsidP="002556D9">
      <w:pPr>
        <w:widowControl w:val="0"/>
        <w:spacing w:after="0" w:line="240" w:lineRule="auto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2556D9">
        <w:rPr>
          <w:rFonts w:ascii="Liberation Serif" w:hAnsi="Liberation Serif" w:cs="Liberation Serif"/>
          <w:bCs/>
          <w:sz w:val="28"/>
          <w:szCs w:val="28"/>
        </w:rPr>
        <w:lastRenderedPageBreak/>
        <w:t>УТВЕРЖДЕНО</w:t>
      </w:r>
    </w:p>
    <w:p w14:paraId="7506E361" w14:textId="77777777" w:rsidR="00E73362" w:rsidRPr="002556D9" w:rsidRDefault="00E73362" w:rsidP="002556D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244DE3BF" w14:textId="77777777" w:rsidR="00E73362" w:rsidRPr="002556D9" w:rsidRDefault="00E73362" w:rsidP="002556D9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</w:p>
    <w:p w14:paraId="5B26D241" w14:textId="63F4DFC1" w:rsidR="00E73362" w:rsidRPr="002556D9" w:rsidRDefault="00E73362" w:rsidP="002556D9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от </w:t>
      </w:r>
      <w:r w:rsidR="003D6879">
        <w:rPr>
          <w:rFonts w:ascii="Liberation Serif" w:hAnsi="Liberation Serif" w:cs="Liberation Serif"/>
          <w:sz w:val="28"/>
          <w:szCs w:val="28"/>
        </w:rPr>
        <w:t>25.01.</w:t>
      </w:r>
      <w:r w:rsidRPr="002556D9">
        <w:rPr>
          <w:rFonts w:ascii="Liberation Serif" w:hAnsi="Liberation Serif" w:cs="Liberation Serif"/>
          <w:sz w:val="28"/>
          <w:szCs w:val="28"/>
        </w:rPr>
        <w:t>202</w:t>
      </w:r>
      <w:r w:rsidR="00DE41D5" w:rsidRPr="002556D9">
        <w:rPr>
          <w:rFonts w:ascii="Liberation Serif" w:hAnsi="Liberation Serif" w:cs="Liberation Serif"/>
          <w:sz w:val="28"/>
          <w:szCs w:val="28"/>
        </w:rPr>
        <w:t>2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№ </w:t>
      </w:r>
      <w:r w:rsidR="003D6879">
        <w:rPr>
          <w:rFonts w:ascii="Liberation Serif" w:hAnsi="Liberation Serif" w:cs="Liberation Serif"/>
          <w:sz w:val="28"/>
          <w:szCs w:val="28"/>
        </w:rPr>
        <w:t>48-ПА</w:t>
      </w:r>
    </w:p>
    <w:p w14:paraId="7B5CE678" w14:textId="77777777" w:rsidR="00E73362" w:rsidRPr="002556D9" w:rsidRDefault="00E73362" w:rsidP="002556D9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«</w:t>
      </w:r>
      <w:r w:rsidRPr="002556D9">
        <w:rPr>
          <w:rFonts w:ascii="Liberation Serif" w:hAnsi="Liberation Serif" w:cs="Liberation Serif"/>
          <w:bCs/>
          <w:sz w:val="28"/>
          <w:szCs w:val="28"/>
        </w:rPr>
        <w:t>О создании комиссии по повышению устойчивости функционирования объектов экономики городского округа Среднеуральск в мирное и военное время»</w:t>
      </w:r>
    </w:p>
    <w:p w14:paraId="5BFBC264" w14:textId="77777777" w:rsidR="00E73362" w:rsidRPr="002556D9" w:rsidRDefault="00E73362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45D678B" w14:textId="77777777" w:rsidR="00E73362" w:rsidRPr="002556D9" w:rsidRDefault="00E73362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E5A2AF1" w14:textId="77777777" w:rsidR="00E73362" w:rsidRPr="002556D9" w:rsidRDefault="00E73362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14:paraId="142E4B87" w14:textId="77777777" w:rsidR="00E73362" w:rsidRPr="002556D9" w:rsidRDefault="00E73362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о комиссии по повышению устойчивости функционирования объектов экономики городского округа Среднеуральск в мирное и военное время</w:t>
      </w:r>
    </w:p>
    <w:p w14:paraId="4F1423C7" w14:textId="77777777" w:rsidR="00E73362" w:rsidRPr="002556D9" w:rsidRDefault="00E73362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2AD69CD" w14:textId="2D314CBD" w:rsidR="00E73362" w:rsidRPr="002556D9" w:rsidRDefault="00DE520F" w:rsidP="002556D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14:paraId="39004CD7" w14:textId="5A05A159" w:rsidR="00E73362" w:rsidRPr="002556D9" w:rsidRDefault="00E73362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     </w:t>
      </w:r>
      <w:r w:rsidRPr="002556D9">
        <w:rPr>
          <w:rFonts w:ascii="Liberation Serif" w:hAnsi="Liberation Serif" w:cs="Liberation Serif"/>
          <w:sz w:val="28"/>
          <w:szCs w:val="28"/>
        </w:rPr>
        <w:tab/>
        <w:t xml:space="preserve">1. Настоящее Положение определяет основные задачи, функции </w:t>
      </w:r>
      <w:r w:rsidR="00C63D4D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 xml:space="preserve">и полномочия, структуру и порядок работы комиссии по поддержанию устойчивости функционирования объектов экономики городского округа Среднеуральск (далее - </w:t>
      </w:r>
      <w:r w:rsidR="00604801" w:rsidRPr="002556D9">
        <w:rPr>
          <w:rFonts w:ascii="Liberation Serif" w:hAnsi="Liberation Serif" w:cs="Liberation Serif"/>
          <w:sz w:val="28"/>
          <w:szCs w:val="28"/>
        </w:rPr>
        <w:t>Комиссия</w:t>
      </w:r>
      <w:r w:rsidRPr="002556D9">
        <w:rPr>
          <w:rFonts w:ascii="Liberation Serif" w:hAnsi="Liberation Serif" w:cs="Liberation Serif"/>
          <w:sz w:val="28"/>
          <w:szCs w:val="28"/>
        </w:rPr>
        <w:t>) в мирное и военное</w:t>
      </w:r>
      <w:r w:rsidR="00C63D4D" w:rsidRPr="002556D9">
        <w:rPr>
          <w:rFonts w:ascii="Liberation Serif" w:hAnsi="Liberation Serif" w:cs="Liberation Serif"/>
          <w:sz w:val="28"/>
          <w:szCs w:val="28"/>
        </w:rPr>
        <w:t xml:space="preserve"> время</w:t>
      </w:r>
      <w:r w:rsidRPr="002556D9">
        <w:rPr>
          <w:rFonts w:ascii="Liberation Serif" w:hAnsi="Liberation Serif" w:cs="Liberation Serif"/>
          <w:sz w:val="28"/>
          <w:szCs w:val="28"/>
        </w:rPr>
        <w:t>, защиты населения и территории округа в повседневных условиях</w:t>
      </w:r>
      <w:r w:rsidR="00C63D4D" w:rsidRPr="002556D9">
        <w:rPr>
          <w:rFonts w:ascii="Liberation Serif" w:hAnsi="Liberation Serif" w:cs="Liberation Serif"/>
          <w:sz w:val="28"/>
          <w:szCs w:val="28"/>
        </w:rPr>
        <w:t>,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при угрозе и возникновении чрезвычайных ситуаций.</w:t>
      </w:r>
    </w:p>
    <w:p w14:paraId="478819C9" w14:textId="5FE34630" w:rsidR="002D44E3" w:rsidRPr="002556D9" w:rsidRDefault="002D44E3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Под устойчивостью функционирования объекта экономики в мирное </w:t>
      </w:r>
      <w:r w:rsidR="0011609F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 xml:space="preserve">и в военное время, а также при угрозе и возникновении чрезвычайных ситуаций понимается их способность противостоять воздействию поражающих факторов современных средств массового поражения, производить продукцию </w:t>
      </w:r>
    </w:p>
    <w:p w14:paraId="4B521247" w14:textId="4B0167EB" w:rsidR="002D44E3" w:rsidRPr="002556D9" w:rsidRDefault="002D44E3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в запланированных объемах и номенклатуре и восстанавливать свою работоспособность в кратчайшие сроки.</w:t>
      </w:r>
    </w:p>
    <w:p w14:paraId="26941AF7" w14:textId="66947A00" w:rsidR="002D44E3" w:rsidRPr="002556D9" w:rsidRDefault="002D44E3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Повышение устойчивости функционирования достигается заблаговременным осуществлением комплекса организационных и </w:t>
      </w:r>
      <w:proofErr w:type="spellStart"/>
      <w:r w:rsidRPr="002556D9">
        <w:rPr>
          <w:rFonts w:ascii="Liberation Serif" w:hAnsi="Liberation Serif" w:cs="Liberation Serif"/>
          <w:sz w:val="28"/>
          <w:szCs w:val="28"/>
        </w:rPr>
        <w:t>инженерно</w:t>
      </w:r>
      <w:proofErr w:type="spellEnd"/>
    </w:p>
    <w:p w14:paraId="6885DCDC" w14:textId="05AD0781" w:rsidR="002D44E3" w:rsidRPr="002556D9" w:rsidRDefault="002D44E3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технических мероприятий, направленных на сохранение жизни и работоспособности рабочих и служащих объектов и снижение потерь основных производственных фондов, запасов материальных средств и иных ценностей;</w:t>
      </w:r>
    </w:p>
    <w:p w14:paraId="7276C613" w14:textId="644FC041" w:rsidR="002D44E3" w:rsidRPr="002556D9" w:rsidRDefault="002D44E3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Вопросы повышения устойчивости отрабатываются на объектах экономики и инфраструктуры, имеющих производственные мощности </w:t>
      </w:r>
    </w:p>
    <w:p w14:paraId="5199C528" w14:textId="4A710527" w:rsidR="002D44E3" w:rsidRPr="002556D9" w:rsidRDefault="002D44E3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по выпуску всех видов продукции, в том числе в особый период, а также относящихся к системе жизнеобеспечения населения;</w:t>
      </w:r>
    </w:p>
    <w:p w14:paraId="3A8A23BC" w14:textId="546B590F" w:rsidR="002D44E3" w:rsidRPr="002556D9" w:rsidRDefault="002D44E3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Организацию работы по выполнению мероприятий повышения устойчивости функционирования обеспечивают руководители объектов экономики.</w:t>
      </w:r>
    </w:p>
    <w:p w14:paraId="50997323" w14:textId="77777777" w:rsidR="002D44E3" w:rsidRPr="002556D9" w:rsidRDefault="00E73362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    </w:t>
      </w:r>
      <w:r w:rsidRPr="002556D9">
        <w:rPr>
          <w:rFonts w:ascii="Liberation Serif" w:hAnsi="Liberation Serif" w:cs="Liberation Serif"/>
          <w:sz w:val="28"/>
          <w:szCs w:val="28"/>
        </w:rPr>
        <w:tab/>
      </w:r>
    </w:p>
    <w:p w14:paraId="155A3DFF" w14:textId="2C1C675E" w:rsidR="00CE0B11" w:rsidRPr="002556D9" w:rsidRDefault="00FD3A5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2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. Комиссия создана </w:t>
      </w:r>
      <w:r w:rsidR="00604801" w:rsidRPr="002556D9">
        <w:rPr>
          <w:rFonts w:ascii="Liberation Serif" w:hAnsi="Liberation Serif" w:cs="Liberation Serif"/>
          <w:sz w:val="28"/>
          <w:szCs w:val="28"/>
        </w:rPr>
        <w:t xml:space="preserve">в целях организации планирования, координации, контроля выполнения мероприятий и поддержания устойчивости функционирования организаций, осуществляющих свою деятельность </w:t>
      </w:r>
      <w:r w:rsidR="002556D9" w:rsidRPr="002556D9">
        <w:rPr>
          <w:rFonts w:ascii="Liberation Serif" w:hAnsi="Liberation Serif" w:cs="Liberation Serif"/>
          <w:sz w:val="28"/>
          <w:szCs w:val="28"/>
        </w:rPr>
        <w:br/>
      </w:r>
      <w:r w:rsidR="00604801" w:rsidRPr="002556D9">
        <w:rPr>
          <w:rFonts w:ascii="Liberation Serif" w:hAnsi="Liberation Serif" w:cs="Liberation Serif"/>
          <w:sz w:val="28"/>
          <w:szCs w:val="28"/>
        </w:rPr>
        <w:t xml:space="preserve">на территории городского округа Среднеуральск, в мирное и военное время (далее </w:t>
      </w:r>
      <w:r w:rsidR="00604801" w:rsidRPr="002556D9">
        <w:rPr>
          <w:rFonts w:ascii="Liberation Serif" w:hAnsi="Liberation Serif" w:cs="Liberation Serif"/>
          <w:sz w:val="28"/>
          <w:szCs w:val="28"/>
        </w:rPr>
        <w:lastRenderedPageBreak/>
        <w:t xml:space="preserve">- устойчивость функционирования) независимо от форм собственности </w:t>
      </w:r>
      <w:r w:rsidR="00604801" w:rsidRPr="002556D9">
        <w:rPr>
          <w:rFonts w:ascii="Liberation Serif" w:hAnsi="Liberation Serif" w:cs="Liberation Serif"/>
          <w:sz w:val="28"/>
          <w:szCs w:val="28"/>
        </w:rPr>
        <w:br/>
        <w:t>и ведомственной принадлежности, в том числе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и является постоянно действующим организующим, консультативным и исследовательским органом</w:t>
      </w:r>
      <w:r w:rsidR="002D44E3" w:rsidRPr="002556D9">
        <w:rPr>
          <w:rFonts w:ascii="Liberation Serif" w:hAnsi="Liberation Serif" w:cs="Liberation Serif"/>
          <w:sz w:val="28"/>
          <w:szCs w:val="28"/>
        </w:rPr>
        <w:t>.</w:t>
      </w:r>
    </w:p>
    <w:p w14:paraId="55EFCB4C" w14:textId="6221A361" w:rsidR="00E73362" w:rsidRPr="002556D9" w:rsidRDefault="00CE398F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 Комиссия формируется из представителей структурных подразделений администрации городского округа. В состав Комиссии могут быть включены представители учреждений, подведомственных администрации городского округа, а также представители организаций, независимо от их организационно</w:t>
      </w:r>
      <w:r w:rsidR="0041551B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>-</w:t>
      </w:r>
      <w:r w:rsidR="00A507F3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правовых форм и форм собственности, осуществляющих свою деятельность </w:t>
      </w:r>
      <w:r w:rsidR="00DE41D5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 xml:space="preserve">на территории городского округа Среднеуральск (далее - организации) </w:t>
      </w:r>
      <w:r w:rsidR="002556D9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>(по согласованию).</w:t>
      </w:r>
    </w:p>
    <w:p w14:paraId="40B0D867" w14:textId="02D1AF9F" w:rsidR="00FD3A5E" w:rsidRPr="002556D9" w:rsidRDefault="00FD3A5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4.</w:t>
      </w:r>
      <w:r w:rsidR="0041551B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В своей деятельности Комиссия руководствуется Федеральными законами от 12</w:t>
      </w:r>
      <w:r w:rsidR="002D44E3" w:rsidRPr="002556D9">
        <w:rPr>
          <w:rFonts w:ascii="Liberation Serif" w:hAnsi="Liberation Serif" w:cs="Liberation Serif"/>
          <w:sz w:val="28"/>
          <w:szCs w:val="28"/>
        </w:rPr>
        <w:t xml:space="preserve"> февраля 19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98 </w:t>
      </w:r>
      <w:r w:rsidR="00DE41D5" w:rsidRPr="002556D9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A507F3" w:rsidRPr="002556D9">
        <w:rPr>
          <w:rFonts w:ascii="Liberation Serif" w:hAnsi="Liberation Serif" w:cs="Liberation Serif"/>
          <w:sz w:val="28"/>
          <w:szCs w:val="28"/>
        </w:rPr>
        <w:t>№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28-ФЗ «О гражданской обороне»</w:t>
      </w:r>
      <w:r w:rsidR="00A507F3" w:rsidRPr="002556D9">
        <w:rPr>
          <w:rFonts w:ascii="Liberation Serif" w:hAnsi="Liberation Serif" w:cs="Liberation Serif"/>
          <w:sz w:val="28"/>
          <w:szCs w:val="28"/>
        </w:rPr>
        <w:t>,</w:t>
      </w:r>
      <w:r w:rsidR="0041551B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от 11</w:t>
      </w:r>
      <w:r w:rsidR="00A507F3" w:rsidRPr="002556D9">
        <w:rPr>
          <w:rFonts w:ascii="Liberation Serif" w:hAnsi="Liberation Serif" w:cs="Liberation Serif"/>
          <w:sz w:val="28"/>
          <w:szCs w:val="28"/>
        </w:rPr>
        <w:t xml:space="preserve"> ноября </w:t>
      </w:r>
      <w:r w:rsidRPr="002556D9">
        <w:rPr>
          <w:rFonts w:ascii="Liberation Serif" w:hAnsi="Liberation Serif" w:cs="Liberation Serif"/>
          <w:sz w:val="28"/>
          <w:szCs w:val="28"/>
        </w:rPr>
        <w:t>1994</w:t>
      </w:r>
      <w:r w:rsidR="00DE41D5" w:rsidRPr="002556D9">
        <w:rPr>
          <w:rFonts w:ascii="Liberation Serif" w:hAnsi="Liberation Serif" w:cs="Liberation Serif"/>
          <w:sz w:val="28"/>
          <w:szCs w:val="28"/>
        </w:rPr>
        <w:t xml:space="preserve"> года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DE41D5" w:rsidRPr="002556D9">
        <w:rPr>
          <w:rFonts w:ascii="Liberation Serif" w:hAnsi="Liberation Serif" w:cs="Liberation Serif"/>
          <w:sz w:val="28"/>
          <w:szCs w:val="28"/>
        </w:rPr>
        <w:t>№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68-ФЗ «О защите населения и территорий от чрезвычайных ситуаций природного и</w:t>
      </w:r>
      <w:r w:rsidR="0041551B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техногенного</w:t>
      </w:r>
      <w:r w:rsidR="0041551B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характера»</w:t>
      </w:r>
      <w:r w:rsidR="0041551B" w:rsidRPr="002556D9">
        <w:rPr>
          <w:rFonts w:ascii="Liberation Serif" w:hAnsi="Liberation Serif" w:cs="Liberation Serif"/>
          <w:sz w:val="28"/>
          <w:szCs w:val="28"/>
        </w:rPr>
        <w:t xml:space="preserve">, </w:t>
      </w:r>
      <w:r w:rsidRPr="002556D9">
        <w:rPr>
          <w:rFonts w:ascii="Liberation Serif" w:hAnsi="Liberation Serif" w:cs="Liberation Serif"/>
          <w:sz w:val="28"/>
          <w:szCs w:val="28"/>
        </w:rPr>
        <w:t>постановлениями Правительства Свердловской области</w:t>
      </w:r>
      <w:r w:rsidR="0041551B" w:rsidRPr="002556D9">
        <w:rPr>
          <w:rFonts w:ascii="Liberation Serif" w:hAnsi="Liberation Serif" w:cs="Liberation Serif"/>
          <w:sz w:val="28"/>
          <w:szCs w:val="28"/>
        </w:rPr>
        <w:t xml:space="preserve">,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нормативно-правовыми актами администрации городского округа </w:t>
      </w:r>
      <w:r w:rsidR="0041551B" w:rsidRPr="002556D9">
        <w:rPr>
          <w:rFonts w:ascii="Liberation Serif" w:hAnsi="Liberation Serif" w:cs="Liberation Serif"/>
          <w:sz w:val="28"/>
          <w:szCs w:val="28"/>
        </w:rPr>
        <w:t xml:space="preserve">Среднеуральск, </w:t>
      </w:r>
      <w:r w:rsidRPr="002556D9">
        <w:rPr>
          <w:rFonts w:ascii="Liberation Serif" w:hAnsi="Liberation Serif" w:cs="Liberation Serif"/>
          <w:sz w:val="28"/>
          <w:szCs w:val="28"/>
        </w:rPr>
        <w:t>настоящим положением и другими руководящими документами по вопросам подготовки организаций к устойчивому функционированию в мирное и военное время.</w:t>
      </w:r>
    </w:p>
    <w:p w14:paraId="565C701D" w14:textId="3F85B401" w:rsidR="00FD3A5E" w:rsidRPr="002556D9" w:rsidRDefault="0041551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5.</w:t>
      </w:r>
      <w:r w:rsidR="00E73362" w:rsidRPr="002556D9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Комиссия подчиняется руководителю гражданской обороны </w:t>
      </w:r>
      <w:r w:rsidR="003A46B7" w:rsidRPr="002556D9">
        <w:rPr>
          <w:rFonts w:ascii="Liberation Serif" w:hAnsi="Liberation Serif" w:cs="Liberation Serif"/>
          <w:sz w:val="28"/>
          <w:szCs w:val="28"/>
        </w:rPr>
        <w:t>-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 главе городского округа Среднеуральск и председателю комиссии по повышению устойчивости функционирования объектов экономики городского округа Среднеуральск в мирное и военное время - заместителю главы администрации городского округа Среднеуральск</w:t>
      </w:r>
      <w:r w:rsidR="00FD3A5E" w:rsidRPr="002556D9">
        <w:rPr>
          <w:rFonts w:ascii="Liberation Serif" w:hAnsi="Liberation Serif" w:cs="Liberation Serif"/>
          <w:sz w:val="28"/>
          <w:szCs w:val="28"/>
        </w:rPr>
        <w:t xml:space="preserve"> и осуществляет свою деятельность </w:t>
      </w:r>
      <w:r w:rsidR="00FD3A5E" w:rsidRPr="002556D9">
        <w:rPr>
          <w:rFonts w:ascii="Liberation Serif" w:hAnsi="Liberation Serif" w:cs="Liberation Serif"/>
          <w:sz w:val="28"/>
          <w:szCs w:val="28"/>
        </w:rPr>
        <w:br/>
        <w:t>во взаимодействии с</w:t>
      </w:r>
      <w:r w:rsidR="00D53AA6" w:rsidRPr="002556D9">
        <w:rPr>
          <w:rFonts w:ascii="Liberation Serif" w:hAnsi="Liberation Serif" w:cs="Liberation Serif"/>
          <w:sz w:val="28"/>
          <w:szCs w:val="28"/>
        </w:rPr>
        <w:t xml:space="preserve">о структурными подразделениями, учреждениями </w:t>
      </w:r>
      <w:r w:rsidR="00FD3A5E" w:rsidRPr="002556D9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округа, комиссией по предупреждению и ликвидации чрезвычайных ситуаций и обеспечению пожарной безопасности, эвакуационной комиссией, а также организациями.</w:t>
      </w:r>
    </w:p>
    <w:p w14:paraId="022E2451" w14:textId="3C9268BF" w:rsidR="00E73362" w:rsidRPr="002556D9" w:rsidRDefault="0041551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6. 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="00FD3A5E" w:rsidRPr="002556D9">
        <w:rPr>
          <w:rFonts w:ascii="Liberation Serif" w:hAnsi="Liberation Serif" w:cs="Liberation Serif"/>
          <w:sz w:val="28"/>
          <w:szCs w:val="28"/>
        </w:rPr>
        <w:t>Комиссии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, принятые в пределах ее полномочий, являются обязательными для выполнения всеми руководителями и специалистами подразделений администрации городского округа Среднеуральск </w:t>
      </w:r>
      <w:r w:rsidR="002556D9" w:rsidRPr="002556D9">
        <w:rPr>
          <w:rFonts w:ascii="Liberation Serif" w:hAnsi="Liberation Serif" w:cs="Liberation Serif"/>
          <w:sz w:val="28"/>
          <w:szCs w:val="28"/>
        </w:rPr>
        <w:br/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и руководителями учреждений, организаций и предприятий, независимо </w:t>
      </w:r>
      <w:r w:rsidRPr="002556D9">
        <w:rPr>
          <w:rFonts w:ascii="Liberation Serif" w:hAnsi="Liberation Serif" w:cs="Liberation Serif"/>
          <w:sz w:val="28"/>
          <w:szCs w:val="28"/>
        </w:rPr>
        <w:br/>
      </w:r>
      <w:r w:rsidR="00E73362" w:rsidRPr="002556D9">
        <w:rPr>
          <w:rFonts w:ascii="Liberation Serif" w:hAnsi="Liberation Serif" w:cs="Liberation Serif"/>
          <w:sz w:val="28"/>
          <w:szCs w:val="28"/>
        </w:rPr>
        <w:t>от форм собственности.</w:t>
      </w:r>
    </w:p>
    <w:p w14:paraId="45DE708F" w14:textId="77777777" w:rsidR="00E73362" w:rsidRPr="002556D9" w:rsidRDefault="00E73362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A8D921A" w14:textId="7B911E50" w:rsidR="00E73362" w:rsidRPr="002556D9" w:rsidRDefault="00DE520F" w:rsidP="002556D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 xml:space="preserve">Основные задачи комиссии </w:t>
      </w:r>
    </w:p>
    <w:p w14:paraId="4E5B702C" w14:textId="4F6675B9" w:rsidR="00DE520F" w:rsidRPr="002556D9" w:rsidRDefault="00D53AA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2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.1. </w:t>
      </w:r>
      <w:r w:rsidR="00DE520F" w:rsidRPr="002556D9">
        <w:rPr>
          <w:rFonts w:ascii="Liberation Serif" w:hAnsi="Liberation Serif" w:cs="Liberation Serif"/>
          <w:sz w:val="28"/>
          <w:szCs w:val="28"/>
        </w:rPr>
        <w:t xml:space="preserve">Основными задачами Комиссии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в </w:t>
      </w:r>
      <w:r w:rsidR="00DE520F" w:rsidRPr="002556D9">
        <w:rPr>
          <w:rFonts w:ascii="Liberation Serif" w:hAnsi="Liberation Serif" w:cs="Liberation Serif"/>
          <w:sz w:val="28"/>
          <w:szCs w:val="28"/>
        </w:rPr>
        <w:t>организаци</w:t>
      </w:r>
      <w:r w:rsidRPr="002556D9">
        <w:rPr>
          <w:rFonts w:ascii="Liberation Serif" w:hAnsi="Liberation Serif" w:cs="Liberation Serif"/>
          <w:sz w:val="28"/>
          <w:szCs w:val="28"/>
        </w:rPr>
        <w:t>и</w:t>
      </w:r>
      <w:r w:rsidR="00DE520F" w:rsidRPr="002556D9">
        <w:rPr>
          <w:rFonts w:ascii="Liberation Serif" w:hAnsi="Liberation Serif" w:cs="Liberation Serif"/>
          <w:sz w:val="28"/>
          <w:szCs w:val="28"/>
        </w:rPr>
        <w:t xml:space="preserve"> планирования </w:t>
      </w:r>
      <w:r w:rsidRPr="002556D9">
        <w:rPr>
          <w:rFonts w:ascii="Liberation Serif" w:hAnsi="Liberation Serif" w:cs="Liberation Serif"/>
          <w:sz w:val="28"/>
          <w:szCs w:val="28"/>
        </w:rPr>
        <w:br/>
      </w:r>
      <w:r w:rsidR="00DE520F" w:rsidRPr="002556D9">
        <w:rPr>
          <w:rFonts w:ascii="Liberation Serif" w:hAnsi="Liberation Serif" w:cs="Liberation Serif"/>
          <w:sz w:val="28"/>
          <w:szCs w:val="28"/>
        </w:rPr>
        <w:t>и координаци</w:t>
      </w:r>
      <w:r w:rsidRPr="002556D9">
        <w:rPr>
          <w:rFonts w:ascii="Liberation Serif" w:hAnsi="Liberation Serif" w:cs="Liberation Serif"/>
          <w:sz w:val="28"/>
          <w:szCs w:val="28"/>
        </w:rPr>
        <w:t>и</w:t>
      </w:r>
      <w:r w:rsidR="00DE520F" w:rsidRPr="002556D9">
        <w:rPr>
          <w:rFonts w:ascii="Liberation Serif" w:hAnsi="Liberation Serif" w:cs="Liberation Serif"/>
          <w:sz w:val="28"/>
          <w:szCs w:val="28"/>
        </w:rPr>
        <w:t xml:space="preserve"> выполнения мероприятий по повышению устойчивости функционирования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являются</w:t>
      </w:r>
      <w:r w:rsidR="00DE520F" w:rsidRPr="002556D9">
        <w:rPr>
          <w:rFonts w:ascii="Liberation Serif" w:hAnsi="Liberation Serif" w:cs="Liberation Serif"/>
          <w:sz w:val="28"/>
          <w:szCs w:val="28"/>
        </w:rPr>
        <w:t>:</w:t>
      </w:r>
    </w:p>
    <w:p w14:paraId="1EE50CC5" w14:textId="05C95411" w:rsidR="00D53AA6" w:rsidRPr="002556D9" w:rsidRDefault="00D53AA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2.1</w:t>
      </w:r>
      <w:r w:rsidR="005E74B8" w:rsidRPr="002556D9">
        <w:rPr>
          <w:rFonts w:ascii="Liberation Serif" w:hAnsi="Liberation Serif" w:cs="Liberation Serif"/>
          <w:sz w:val="28"/>
          <w:szCs w:val="28"/>
        </w:rPr>
        <w:t>.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1. создание в организациях, осуществляющих свою деятельность </w:t>
      </w:r>
      <w:r w:rsidRPr="002556D9">
        <w:rPr>
          <w:rFonts w:ascii="Liberation Serif" w:hAnsi="Liberation Serif" w:cs="Liberation Serif"/>
          <w:sz w:val="28"/>
          <w:szCs w:val="28"/>
        </w:rPr>
        <w:br/>
        <w:t>на территории городского округа Среднеуральск Комиссий по повышению устойчивости функционирования;</w:t>
      </w:r>
    </w:p>
    <w:p w14:paraId="6C0F8B51" w14:textId="25CB18EF" w:rsidR="00D53AA6" w:rsidRPr="002556D9" w:rsidRDefault="00D53AA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2.1.2. разработка плана обеспечения выполнения мероприятий </w:t>
      </w:r>
      <w:r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lastRenderedPageBreak/>
        <w:t xml:space="preserve">по повышению устойчивости функционирования объектов экономики городского округа Среднеуральск </w:t>
      </w:r>
      <w:r w:rsidR="005E74B8" w:rsidRPr="002556D9">
        <w:rPr>
          <w:rFonts w:ascii="Liberation Serif" w:hAnsi="Liberation Serif" w:cs="Liberation Serif"/>
          <w:sz w:val="28"/>
          <w:szCs w:val="28"/>
        </w:rPr>
        <w:t>и иных правовых актов в области повышения устойчивости функционирования объектов экономики</w:t>
      </w:r>
      <w:r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6717C8B7" w14:textId="7123C959" w:rsidR="00D53AA6" w:rsidRPr="002556D9" w:rsidRDefault="00D53AA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2.1.3. организация работы по комплексной оценке состояния,</w:t>
      </w:r>
      <w:r w:rsidR="005E74B8" w:rsidRPr="002556D9">
        <w:rPr>
          <w:rFonts w:ascii="Liberation Serif" w:hAnsi="Liberation Serif" w:cs="Liberation Serif"/>
          <w:sz w:val="28"/>
          <w:szCs w:val="28"/>
        </w:rPr>
        <w:t xml:space="preserve"> и контролю за выполнением мероприятий по повышению устойчивости функционирования объектов экономики всех форм собственности, расположенных на территории городского округа, в целях </w:t>
      </w:r>
      <w:bookmarkStart w:id="3" w:name="_Hlk88737831"/>
      <w:r w:rsidR="005E74B8" w:rsidRPr="002556D9">
        <w:rPr>
          <w:rFonts w:ascii="Liberation Serif" w:hAnsi="Liberation Serif" w:cs="Liberation Serif"/>
          <w:sz w:val="28"/>
          <w:szCs w:val="28"/>
        </w:rPr>
        <w:t xml:space="preserve">снижения потерь и разрушений, </w:t>
      </w:r>
      <w:r w:rsidRPr="002556D9">
        <w:rPr>
          <w:rFonts w:ascii="Liberation Serif" w:hAnsi="Liberation Serif" w:cs="Liberation Serif"/>
          <w:sz w:val="28"/>
          <w:szCs w:val="28"/>
        </w:rPr>
        <w:t>а также обеспечение жизнедеятельности населения в чрезвычайных ситуациях мирного и военного времени</w:t>
      </w:r>
      <w:bookmarkEnd w:id="3"/>
      <w:r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11ECABB3" w14:textId="5BEBF10B" w:rsidR="00D53AA6" w:rsidRPr="002556D9" w:rsidRDefault="00D53AA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2.1.4. контроль за исполнением мероприятий по разработке, планированию и осуществлению организационных и инженерно-технических мероприятий </w:t>
      </w:r>
      <w:r w:rsidR="00BB6D43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 xml:space="preserve">в организациях по повышению устойчивости функционирования в мирное </w:t>
      </w:r>
      <w:r w:rsidR="00BB6D43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>и военное время</w:t>
      </w:r>
      <w:r w:rsidR="003A46B7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6F9A393A" w14:textId="10BBC5E5" w:rsidR="0025129F" w:rsidRPr="002556D9" w:rsidRDefault="0025129F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2.1.5. </w:t>
      </w:r>
      <w:r w:rsidR="003E08F9" w:rsidRPr="002556D9">
        <w:rPr>
          <w:rFonts w:ascii="Liberation Serif" w:hAnsi="Liberation Serif" w:cs="Liberation Serif"/>
          <w:sz w:val="28"/>
          <w:szCs w:val="28"/>
        </w:rPr>
        <w:t>участие в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командно-штабных </w:t>
      </w:r>
      <w:r w:rsidR="003E08F9" w:rsidRPr="002556D9">
        <w:rPr>
          <w:rFonts w:ascii="Liberation Serif" w:hAnsi="Liberation Serif" w:cs="Liberation Serif"/>
          <w:sz w:val="28"/>
          <w:szCs w:val="28"/>
        </w:rPr>
        <w:t>учениях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и </w:t>
      </w:r>
      <w:r w:rsidR="003E08F9" w:rsidRPr="002556D9">
        <w:rPr>
          <w:rFonts w:ascii="Liberation Serif" w:hAnsi="Liberation Serif" w:cs="Liberation Serif"/>
          <w:sz w:val="28"/>
          <w:szCs w:val="28"/>
        </w:rPr>
        <w:t xml:space="preserve">проведение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тренировок </w:t>
      </w:r>
      <w:r w:rsidR="003E08F9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>с руководящим составом</w:t>
      </w:r>
      <w:r w:rsidR="003E08F9" w:rsidRPr="002556D9">
        <w:rPr>
          <w:rFonts w:ascii="Liberation Serif" w:hAnsi="Liberation Serif" w:cs="Liberation Serif"/>
          <w:sz w:val="28"/>
          <w:szCs w:val="28"/>
        </w:rPr>
        <w:t xml:space="preserve"> организаций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по отработке действий при возникновении </w:t>
      </w:r>
      <w:r w:rsidR="00FF3940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>ЧС на территории городского округа.</w:t>
      </w:r>
    </w:p>
    <w:p w14:paraId="75A4E150" w14:textId="14EDCC86" w:rsidR="0025129F" w:rsidRPr="002556D9" w:rsidRDefault="0025129F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2.2. Основным показателем качества работы Комиссии является степень защиты населения и материальных ресурсов от воздействия противника </w:t>
      </w:r>
      <w:r w:rsidRPr="002556D9">
        <w:rPr>
          <w:rFonts w:ascii="Liberation Serif" w:hAnsi="Liberation Serif" w:cs="Liberation Serif"/>
          <w:sz w:val="28"/>
          <w:szCs w:val="28"/>
        </w:rPr>
        <w:br/>
        <w:t>в военное время, крупных производственных аварий, катастроф и стихийных бедствий, подготовленность их к функционированию в условиях возникновения ЧС, возможности по управлению и восстановлению нарушенного производства.</w:t>
      </w:r>
    </w:p>
    <w:p w14:paraId="3ECF6C48" w14:textId="77777777" w:rsidR="00E73362" w:rsidRPr="002556D9" w:rsidRDefault="00E73362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B53F9A9" w14:textId="5F2CF3BA" w:rsidR="00E73362" w:rsidRPr="002556D9" w:rsidRDefault="0025129F" w:rsidP="002556D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 xml:space="preserve">Основные функции комиссии </w:t>
      </w:r>
    </w:p>
    <w:p w14:paraId="43270291" w14:textId="46F4BF74" w:rsidR="0025129F" w:rsidRPr="002556D9" w:rsidRDefault="00ED254C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.1. </w:t>
      </w:r>
      <w:r w:rsidR="0025129F" w:rsidRPr="002556D9">
        <w:rPr>
          <w:rFonts w:ascii="Liberation Serif" w:hAnsi="Liberation Serif" w:cs="Liberation Serif"/>
          <w:sz w:val="28"/>
          <w:szCs w:val="28"/>
        </w:rPr>
        <w:t>Комиссия с целью выполнения возложенных на нее задач, в пределах своей компетенции</w:t>
      </w:r>
      <w:r w:rsidRPr="002556D9">
        <w:rPr>
          <w:rFonts w:ascii="Liberation Serif" w:hAnsi="Liberation Serif" w:cs="Liberation Serif"/>
          <w:sz w:val="28"/>
          <w:szCs w:val="28"/>
        </w:rPr>
        <w:t>,</w:t>
      </w:r>
      <w:r w:rsidR="0025129F" w:rsidRPr="002556D9">
        <w:rPr>
          <w:rFonts w:ascii="Liberation Serif" w:hAnsi="Liberation Serif" w:cs="Liberation Serif"/>
          <w:sz w:val="28"/>
          <w:szCs w:val="28"/>
        </w:rPr>
        <w:t xml:space="preserve"> осуществляет следующие функции:</w:t>
      </w:r>
    </w:p>
    <w:p w14:paraId="20AC4EEE" w14:textId="5F483AB2" w:rsidR="00ED254C" w:rsidRPr="002556D9" w:rsidRDefault="00FF3940" w:rsidP="002556D9">
      <w:pPr>
        <w:pStyle w:val="formattext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3.1.1.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 разрабатывает предложения по внесению изменений в постановления и распоряжения администрации городского округа по вопросам повышения устойчивости функционирования;</w:t>
      </w:r>
    </w:p>
    <w:p w14:paraId="3A781874" w14:textId="774CF837" w:rsidR="00ED254C" w:rsidRPr="002556D9" w:rsidRDefault="00FF3940" w:rsidP="002556D9">
      <w:pPr>
        <w:pStyle w:val="formattext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3.1.2.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 оказывает методическую помощь организациям по разработке нормативных правовых актов и планирующих документов по вопросам повышения устойчивости функционирования;</w:t>
      </w:r>
    </w:p>
    <w:p w14:paraId="6954F3FC" w14:textId="7100B725" w:rsidR="00ED254C" w:rsidRPr="002556D9" w:rsidRDefault="00FF3940" w:rsidP="002556D9">
      <w:pPr>
        <w:pStyle w:val="formattext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3.1.3.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 участвует в разработке и ежегодном уточнении планирующих документов по вопросам повышения устойчивости функционирования, в том числе планов гражданской обороны и защиты населения;</w:t>
      </w:r>
    </w:p>
    <w:p w14:paraId="3DC01842" w14:textId="7BA1B483" w:rsidR="00ED254C" w:rsidRPr="002556D9" w:rsidRDefault="00FF3940" w:rsidP="002556D9">
      <w:pPr>
        <w:pStyle w:val="formattext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3.1.4.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 участвует в командно-штабных учениях и тренировках, а также других мероприятиях, обеспечивающих качественную подготовку руководящего состава и органов управления по вопросам повышения устойчивости функционирования и защиты от опасностей возникающих при военных конфликтах или в следствии этих конфликтов, а так же при чрезвычайных ситуациях природного и техногенного характера;</w:t>
      </w:r>
    </w:p>
    <w:p w14:paraId="082A230D" w14:textId="059700ED" w:rsidR="00ED254C" w:rsidRPr="002556D9" w:rsidRDefault="00FF3940" w:rsidP="002556D9">
      <w:pPr>
        <w:pStyle w:val="formattext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3.1.5.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 осуществляет контроль проведения организациями запланированных </w:t>
      </w:r>
      <w:r w:rsidR="00052DAF" w:rsidRPr="002556D9">
        <w:rPr>
          <w:rFonts w:ascii="Liberation Serif" w:hAnsi="Liberation Serif" w:cs="Liberation Serif"/>
          <w:sz w:val="28"/>
          <w:szCs w:val="28"/>
        </w:rPr>
        <w:t xml:space="preserve">организационных и инженерно-технических 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мероприятий по повышению устойчивости </w:t>
      </w:r>
      <w:r w:rsidR="00052DAF" w:rsidRPr="002556D9">
        <w:rPr>
          <w:rFonts w:ascii="Liberation Serif" w:hAnsi="Liberation Serif" w:cs="Liberation Serif"/>
          <w:sz w:val="28"/>
          <w:szCs w:val="28"/>
        </w:rPr>
        <w:t>функционирования;</w:t>
      </w:r>
    </w:p>
    <w:p w14:paraId="3C3C931E" w14:textId="0248D51D" w:rsidR="00ED254C" w:rsidRPr="002556D9" w:rsidRDefault="00FF3940" w:rsidP="002556D9">
      <w:pPr>
        <w:pStyle w:val="formattext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3.1.6.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 участвует в проведении исследований устойчивости </w:t>
      </w:r>
      <w:r w:rsidR="00ED254C" w:rsidRPr="002556D9">
        <w:rPr>
          <w:rFonts w:ascii="Liberation Serif" w:hAnsi="Liberation Serif" w:cs="Liberation Serif"/>
          <w:sz w:val="28"/>
          <w:szCs w:val="28"/>
        </w:rPr>
        <w:lastRenderedPageBreak/>
        <w:t>функционирования организаций и осуществляет подготовку предложений о целесообразности практического осуществления выработанных, по результатам исследований, практических мероприятий;</w:t>
      </w:r>
    </w:p>
    <w:p w14:paraId="31EAA65F" w14:textId="1F03F807" w:rsidR="00ED254C" w:rsidRPr="002556D9" w:rsidRDefault="00FF3940" w:rsidP="002556D9">
      <w:pPr>
        <w:pStyle w:val="formattext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3.1.7.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 осуществляет оценку </w:t>
      </w:r>
      <w:r w:rsidR="00052DAF" w:rsidRPr="002556D9">
        <w:rPr>
          <w:rFonts w:ascii="Liberation Serif" w:hAnsi="Liberation Serif" w:cs="Liberation Serif"/>
          <w:sz w:val="28"/>
          <w:szCs w:val="28"/>
        </w:rPr>
        <w:t xml:space="preserve">возможности </w:t>
      </w:r>
      <w:r w:rsidR="00ED254C" w:rsidRPr="002556D9">
        <w:rPr>
          <w:rFonts w:ascii="Liberation Serif" w:hAnsi="Liberation Serif" w:cs="Liberation Serif"/>
          <w:sz w:val="28"/>
          <w:szCs w:val="28"/>
        </w:rPr>
        <w:t>выполнения организациями мероприятий по повышению устойчивости функционирования</w:t>
      </w:r>
      <w:r w:rsidR="00052DAF" w:rsidRPr="002556D9">
        <w:rPr>
          <w:rFonts w:ascii="Liberation Serif" w:hAnsi="Liberation Serif" w:cs="Liberation Serif"/>
          <w:sz w:val="28"/>
          <w:szCs w:val="28"/>
        </w:rPr>
        <w:t xml:space="preserve"> в условиях возможных потерь и разрушений, а также обеспечение жизнедеятельности населения в чрезвычайных ситуациях мирного и военного времени</w:t>
      </w:r>
      <w:r w:rsidR="00ED254C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3FB2315F" w14:textId="3F24672B" w:rsidR="00ED254C" w:rsidRPr="002556D9" w:rsidRDefault="00FF3940" w:rsidP="002556D9">
      <w:pPr>
        <w:pStyle w:val="formattext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3.1.8.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 участвует в разработке, сборе и подготовке донесений в соответствии с Табелем срочных донесений Свердловской подсистемы РСЧС;</w:t>
      </w:r>
    </w:p>
    <w:p w14:paraId="321CCE39" w14:textId="7296A7D9" w:rsidR="00ED254C" w:rsidRPr="002556D9" w:rsidRDefault="00FF3940" w:rsidP="002556D9">
      <w:pPr>
        <w:pStyle w:val="formattext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3.1.9</w:t>
      </w:r>
      <w:r w:rsidR="00BE50E5" w:rsidRPr="002556D9">
        <w:rPr>
          <w:rFonts w:ascii="Liberation Serif" w:hAnsi="Liberation Serif" w:cs="Liberation Serif"/>
          <w:sz w:val="28"/>
          <w:szCs w:val="28"/>
        </w:rPr>
        <w:t>.</w:t>
      </w:r>
      <w:r w:rsidR="00ED254C" w:rsidRPr="002556D9">
        <w:rPr>
          <w:rFonts w:ascii="Liberation Serif" w:hAnsi="Liberation Serif" w:cs="Liberation Serif"/>
          <w:sz w:val="28"/>
          <w:szCs w:val="28"/>
        </w:rPr>
        <w:t xml:space="preserve"> обобщает данные по вопросам устойчивости функционирования и готовит итоговый доклад по этим вопросам в Правительство Свердловской области.</w:t>
      </w:r>
    </w:p>
    <w:p w14:paraId="30E3FD91" w14:textId="124DEA05" w:rsidR="00A447C5" w:rsidRPr="002556D9" w:rsidRDefault="00FF3940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4</w:t>
      </w:r>
      <w:r w:rsidR="00E73362" w:rsidRPr="002556D9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0B0D17" w:rsidRPr="002556D9">
        <w:rPr>
          <w:rFonts w:ascii="Liberation Serif" w:hAnsi="Liberation Serif" w:cs="Liberation Serif"/>
          <w:b/>
          <w:sz w:val="28"/>
          <w:szCs w:val="28"/>
        </w:rPr>
        <w:t xml:space="preserve">Права </w:t>
      </w:r>
      <w:r w:rsidRPr="002556D9">
        <w:rPr>
          <w:rFonts w:ascii="Liberation Serif" w:hAnsi="Liberation Serif" w:cs="Liberation Serif"/>
          <w:b/>
          <w:sz w:val="28"/>
          <w:szCs w:val="28"/>
        </w:rPr>
        <w:t>комиссии</w:t>
      </w:r>
    </w:p>
    <w:p w14:paraId="627530AE" w14:textId="791DB013" w:rsidR="00E73362" w:rsidRPr="002556D9" w:rsidRDefault="00FF3940" w:rsidP="002556D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447C5" w:rsidRPr="002556D9">
        <w:rPr>
          <w:rFonts w:ascii="Liberation Serif" w:hAnsi="Liberation Serif" w:cs="Liberation Serif"/>
          <w:b/>
          <w:sz w:val="28"/>
          <w:szCs w:val="28"/>
        </w:rPr>
        <w:tab/>
      </w:r>
      <w:r w:rsidR="00A447C5" w:rsidRPr="002556D9">
        <w:rPr>
          <w:rFonts w:ascii="Liberation Serif" w:hAnsi="Liberation Serif" w:cs="Liberation Serif"/>
          <w:bCs/>
          <w:sz w:val="28"/>
          <w:szCs w:val="28"/>
        </w:rPr>
        <w:t>4.1. Комиссия в пределах своей компетенции имеет право:</w:t>
      </w:r>
    </w:p>
    <w:p w14:paraId="52061110" w14:textId="18B22EC3" w:rsidR="00A447C5" w:rsidRPr="002556D9" w:rsidRDefault="00A447C5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4</w:t>
      </w:r>
      <w:r w:rsidR="00E73362" w:rsidRPr="002556D9">
        <w:rPr>
          <w:rFonts w:ascii="Liberation Serif" w:hAnsi="Liberation Serif" w:cs="Liberation Serif"/>
          <w:sz w:val="28"/>
          <w:szCs w:val="28"/>
        </w:rPr>
        <w:t>.1.</w:t>
      </w:r>
      <w:r w:rsidRPr="002556D9">
        <w:rPr>
          <w:rFonts w:ascii="Liberation Serif" w:hAnsi="Liberation Serif" w:cs="Liberation Serif"/>
          <w:sz w:val="28"/>
          <w:szCs w:val="28"/>
        </w:rPr>
        <w:t>1.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3A46B7" w:rsidRPr="002556D9">
        <w:rPr>
          <w:rFonts w:ascii="Liberation Serif" w:hAnsi="Liberation Serif" w:cs="Liberation Serif"/>
          <w:sz w:val="28"/>
          <w:szCs w:val="28"/>
        </w:rPr>
        <w:t>направлять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нормативно</w:t>
      </w:r>
      <w:r w:rsidR="003A46B7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-</w:t>
      </w:r>
      <w:r w:rsidR="003A46B7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правовые документы главы городского округа Среднеуральск, администрации городского округа и решения Комиссии</w:t>
      </w:r>
      <w:r w:rsidR="003A46B7" w:rsidRPr="002556D9">
        <w:rPr>
          <w:rFonts w:ascii="Liberation Serif" w:hAnsi="Liberation Serif" w:cs="Liberation Serif"/>
          <w:sz w:val="28"/>
          <w:szCs w:val="28"/>
        </w:rPr>
        <w:t>,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направленные на повышение устойчивости функционирования, всем структурным подразделениям администрации и организациям, расположенным на территории городского округа Среднеуральск</w:t>
      </w:r>
      <w:r w:rsidR="00BE50E5" w:rsidRPr="002556D9">
        <w:rPr>
          <w:rFonts w:ascii="Liberation Serif" w:hAnsi="Liberation Serif" w:cs="Liberation Serif"/>
          <w:sz w:val="28"/>
          <w:szCs w:val="28"/>
        </w:rPr>
        <w:t>;</w:t>
      </w:r>
      <w:bookmarkStart w:id="4" w:name="_GoBack"/>
      <w:bookmarkEnd w:id="4"/>
    </w:p>
    <w:p w14:paraId="35BD9BEE" w14:textId="06B8BD4B" w:rsidR="00A447C5" w:rsidRPr="002556D9" w:rsidRDefault="00A447C5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4.1.2. </w:t>
      </w:r>
      <w:r w:rsidR="00BE50E5" w:rsidRPr="002556D9">
        <w:rPr>
          <w:rFonts w:ascii="Liberation Serif" w:hAnsi="Liberation Serif" w:cs="Liberation Serif"/>
          <w:sz w:val="28"/>
          <w:szCs w:val="28"/>
        </w:rPr>
        <w:t>з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апрашивать от структурных подразделений администрации городского округа Среднеуральск и организаций необходимые данные для изучения и принятия решений по вопросам, относящимся к устойчивости функционирования экономики городского округа </w:t>
      </w:r>
      <w:r w:rsidR="00BE50E5" w:rsidRPr="002556D9">
        <w:rPr>
          <w:rFonts w:ascii="Liberation Serif" w:hAnsi="Liberation Serif" w:cs="Liberation Serif"/>
          <w:sz w:val="28"/>
          <w:szCs w:val="28"/>
        </w:rPr>
        <w:t>Среднеуральск;</w:t>
      </w:r>
    </w:p>
    <w:p w14:paraId="0C3159B4" w14:textId="4450C867" w:rsidR="00BE50E5" w:rsidRPr="002556D9" w:rsidRDefault="00BE50E5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4.1.3. заслушивать должностных лиц организаций городского округа Среднеуральск по вопросам устойчивости, проводить в установленном порядке совещания с представителями этих организаций;</w:t>
      </w:r>
    </w:p>
    <w:p w14:paraId="4D2402AE" w14:textId="40AC727F" w:rsidR="00BE50E5" w:rsidRPr="002556D9" w:rsidRDefault="00BE50E5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4.1.4. привлекать к участию в рассмотрении отдельных вопросов устойчивости функционирования специалистов администрации городского округа Среднеуральск, членов комиссий и специалистов организаций, расположенных на территории городского округа;</w:t>
      </w:r>
    </w:p>
    <w:p w14:paraId="6C583115" w14:textId="7842A08A" w:rsidR="00E73362" w:rsidRPr="002556D9" w:rsidRDefault="00BE50E5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4.1.5. </w:t>
      </w:r>
      <w:r w:rsidR="00A4187F" w:rsidRPr="002556D9">
        <w:rPr>
          <w:rFonts w:ascii="Liberation Serif" w:hAnsi="Liberation Serif" w:cs="Liberation Serif"/>
          <w:sz w:val="28"/>
          <w:szCs w:val="28"/>
        </w:rPr>
        <w:t>участвовать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во всех мероприятиях, имеющих отношение к решению вопросов устойчивости функционирования организаций городского округа Среднеуральск, в повседневных условиях, при возникновении чрезвычайных ситуаций и в военное время</w:t>
      </w:r>
      <w:r w:rsidR="002D2333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0E5FF455" w14:textId="2F15B41D" w:rsidR="00E73362" w:rsidRPr="002556D9" w:rsidRDefault="00A4187F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4</w:t>
      </w:r>
      <w:r w:rsidR="00E73362" w:rsidRPr="002556D9">
        <w:rPr>
          <w:rFonts w:ascii="Liberation Serif" w:hAnsi="Liberation Serif" w:cs="Liberation Serif"/>
          <w:sz w:val="28"/>
          <w:szCs w:val="28"/>
        </w:rPr>
        <w:t>.</w:t>
      </w:r>
      <w:r w:rsidRPr="002556D9">
        <w:rPr>
          <w:rFonts w:ascii="Liberation Serif" w:hAnsi="Liberation Serif" w:cs="Liberation Serif"/>
          <w:sz w:val="28"/>
          <w:szCs w:val="28"/>
        </w:rPr>
        <w:t>1.6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. </w:t>
      </w:r>
      <w:r w:rsidR="00BC4FC0" w:rsidRPr="002556D9">
        <w:rPr>
          <w:rFonts w:ascii="Liberation Serif" w:hAnsi="Liberation Serif" w:cs="Liberation Serif"/>
          <w:sz w:val="28"/>
          <w:szCs w:val="28"/>
        </w:rPr>
        <w:t>х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одатайствовать перед соответствующими руководителями </w:t>
      </w:r>
      <w:r w:rsidRPr="002556D9">
        <w:rPr>
          <w:rFonts w:ascii="Liberation Serif" w:hAnsi="Liberation Serif" w:cs="Liberation Serif"/>
          <w:sz w:val="28"/>
          <w:szCs w:val="28"/>
        </w:rPr>
        <w:br/>
      </w:r>
      <w:r w:rsidR="00E73362" w:rsidRPr="002556D9">
        <w:rPr>
          <w:rFonts w:ascii="Liberation Serif" w:hAnsi="Liberation Serif" w:cs="Liberation Serif"/>
          <w:sz w:val="28"/>
          <w:szCs w:val="28"/>
        </w:rPr>
        <w:t>о привлечении к ответственности должностных лиц за невыполнение указаний, требований</w:t>
      </w:r>
      <w:r w:rsidR="002D2333" w:rsidRPr="002556D9">
        <w:rPr>
          <w:rFonts w:ascii="Liberation Serif" w:hAnsi="Liberation Serif" w:cs="Liberation Serif"/>
          <w:sz w:val="28"/>
          <w:szCs w:val="28"/>
        </w:rPr>
        <w:t>, решений Комиссии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 и мероприятий</w:t>
      </w:r>
      <w:r w:rsidR="002D2333" w:rsidRPr="002556D9">
        <w:rPr>
          <w:rFonts w:ascii="Liberation Serif" w:hAnsi="Liberation Serif" w:cs="Liberation Serif"/>
          <w:sz w:val="28"/>
          <w:szCs w:val="28"/>
        </w:rPr>
        <w:t xml:space="preserve"> и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 по поддержанию устойчивости функционирования организаций городского округа Среднеуральск </w:t>
      </w:r>
      <w:r w:rsidR="005B5736" w:rsidRPr="002556D9">
        <w:rPr>
          <w:rFonts w:ascii="Liberation Serif" w:hAnsi="Liberation Serif" w:cs="Liberation Serif"/>
          <w:sz w:val="28"/>
          <w:szCs w:val="28"/>
        </w:rPr>
        <w:br/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в повседневных условиях, при возникновении чрезвычайных ситуаций </w:t>
      </w:r>
      <w:r w:rsidR="003A46B7" w:rsidRPr="002556D9">
        <w:rPr>
          <w:rFonts w:ascii="Liberation Serif" w:hAnsi="Liberation Serif" w:cs="Liberation Serif"/>
          <w:sz w:val="28"/>
          <w:szCs w:val="28"/>
        </w:rPr>
        <w:br/>
      </w:r>
      <w:r w:rsidR="00E73362" w:rsidRPr="002556D9">
        <w:rPr>
          <w:rFonts w:ascii="Liberation Serif" w:hAnsi="Liberation Serif" w:cs="Liberation Serif"/>
          <w:sz w:val="28"/>
          <w:szCs w:val="28"/>
        </w:rPr>
        <w:t>и в военное время.</w:t>
      </w:r>
    </w:p>
    <w:p w14:paraId="6EAB7840" w14:textId="77777777" w:rsidR="002556D9" w:rsidRPr="002556D9" w:rsidRDefault="002556D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4FA03634" w14:textId="77777777" w:rsidR="002556D9" w:rsidRPr="002556D9" w:rsidRDefault="002556D9" w:rsidP="002556D9">
      <w:pPr>
        <w:widowControl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br w:type="page"/>
      </w:r>
    </w:p>
    <w:p w14:paraId="658F0FB4" w14:textId="43312689" w:rsidR="00E73362" w:rsidRPr="002556D9" w:rsidRDefault="002D2333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lastRenderedPageBreak/>
        <w:t>5</w:t>
      </w:r>
      <w:r w:rsidR="00E73362" w:rsidRPr="002556D9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2556D9">
        <w:rPr>
          <w:rFonts w:ascii="Liberation Serif" w:hAnsi="Liberation Serif" w:cs="Liberation Serif"/>
          <w:b/>
          <w:sz w:val="28"/>
          <w:szCs w:val="28"/>
        </w:rPr>
        <w:t>Состав комиссии</w:t>
      </w:r>
    </w:p>
    <w:p w14:paraId="6D7AD20C" w14:textId="02C4146A" w:rsidR="002D2333" w:rsidRPr="002556D9" w:rsidRDefault="002D2333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5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.1. </w:t>
      </w:r>
      <w:r w:rsidRPr="002556D9">
        <w:rPr>
          <w:rFonts w:ascii="Liberation Serif" w:hAnsi="Liberation Serif" w:cs="Liberation Serif"/>
          <w:sz w:val="28"/>
          <w:szCs w:val="28"/>
        </w:rPr>
        <w:t>Состав Комиссии утверждается постановлением администрации городского округа Среднеуральск.</w:t>
      </w:r>
    </w:p>
    <w:p w14:paraId="374FDA95" w14:textId="71B8BFAE" w:rsidR="002D2333" w:rsidRPr="002556D9" w:rsidRDefault="002D2333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5.2. В состав Комиссии входят председатель Комиссии, заместитель председателя Комиссии, секретарь Комиссии и члены Комиссии.</w:t>
      </w:r>
    </w:p>
    <w:p w14:paraId="72E841B1" w14:textId="692EFE6B" w:rsidR="00E73362" w:rsidRPr="002556D9" w:rsidRDefault="002D2333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5.3. 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Председателем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Комиссии </w:t>
      </w:r>
      <w:r w:rsidR="00EA3521" w:rsidRPr="002556D9">
        <w:rPr>
          <w:rFonts w:ascii="Liberation Serif" w:hAnsi="Liberation Serif" w:cs="Liberation Serif"/>
          <w:sz w:val="28"/>
          <w:szCs w:val="28"/>
        </w:rPr>
        <w:t>является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 заместитель главы администрации городского округа Среднеуральск</w:t>
      </w:r>
      <w:r w:rsidR="00EA3521" w:rsidRPr="002556D9">
        <w:rPr>
          <w:rFonts w:ascii="Liberation Serif" w:hAnsi="Liberation Serif" w:cs="Liberation Serif"/>
          <w:sz w:val="28"/>
          <w:szCs w:val="28"/>
        </w:rPr>
        <w:t xml:space="preserve"> (курирующий вопросы по экономике</w:t>
      </w:r>
      <w:r w:rsidR="003A46B7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EA3521" w:rsidRPr="002556D9">
        <w:rPr>
          <w:rFonts w:ascii="Liberation Serif" w:hAnsi="Liberation Serif" w:cs="Liberation Serif"/>
          <w:sz w:val="28"/>
          <w:szCs w:val="28"/>
        </w:rPr>
        <w:t>и ЖКХ)</w:t>
      </w:r>
      <w:r w:rsidR="00E73362" w:rsidRPr="002556D9">
        <w:rPr>
          <w:rFonts w:ascii="Liberation Serif" w:hAnsi="Liberation Serif" w:cs="Liberation Serif"/>
          <w:sz w:val="28"/>
          <w:szCs w:val="28"/>
        </w:rPr>
        <w:t>.</w:t>
      </w:r>
    </w:p>
    <w:p w14:paraId="532D150B" w14:textId="3A87B190" w:rsidR="00E73362" w:rsidRPr="002556D9" w:rsidRDefault="00EA3521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5.4.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 Заместителем председателя </w:t>
      </w:r>
      <w:r w:rsidRPr="002556D9">
        <w:rPr>
          <w:rFonts w:ascii="Liberation Serif" w:hAnsi="Liberation Serif" w:cs="Liberation Serif"/>
          <w:sz w:val="28"/>
          <w:szCs w:val="28"/>
        </w:rPr>
        <w:t>Комиссии является начальник Финансового управления администрации городского округа Среднеуральск</w:t>
      </w:r>
      <w:r w:rsidR="00A507F3" w:rsidRPr="002556D9">
        <w:rPr>
          <w:rFonts w:ascii="Liberation Serif" w:hAnsi="Liberation Serif" w:cs="Liberation Serif"/>
          <w:sz w:val="28"/>
          <w:szCs w:val="28"/>
        </w:rPr>
        <w:t>.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38D16A6" w14:textId="334F516C" w:rsidR="00E73362" w:rsidRPr="002556D9" w:rsidRDefault="00EA3521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5.5.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 Секретарем </w:t>
      </w:r>
      <w:r w:rsidRPr="002556D9">
        <w:rPr>
          <w:rFonts w:ascii="Liberation Serif" w:hAnsi="Liberation Serif" w:cs="Liberation Serif"/>
          <w:sz w:val="28"/>
          <w:szCs w:val="28"/>
        </w:rPr>
        <w:t>Комиссии является</w:t>
      </w:r>
      <w:r w:rsidR="00E73362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начальник отдела экономики, муниципальных закупок и потребительского рынка </w:t>
      </w:r>
      <w:r w:rsidR="00E73362" w:rsidRPr="002556D9">
        <w:rPr>
          <w:rFonts w:ascii="Liberation Serif" w:hAnsi="Liberation Serif" w:cs="Liberation Serif"/>
          <w:sz w:val="28"/>
          <w:szCs w:val="28"/>
        </w:rPr>
        <w:t>администрации городского округа Среднеуральск.</w:t>
      </w:r>
    </w:p>
    <w:p w14:paraId="61A62B61" w14:textId="6AC8AAA3" w:rsidR="00EA3521" w:rsidRPr="002556D9" w:rsidRDefault="00EA3521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5.6</w:t>
      </w:r>
      <w:bookmarkStart w:id="5" w:name="_Hlk89770087"/>
      <w:r w:rsidRPr="002556D9">
        <w:rPr>
          <w:rFonts w:ascii="Liberation Serif" w:hAnsi="Liberation Serif" w:cs="Liberation Serif"/>
          <w:sz w:val="28"/>
          <w:szCs w:val="28"/>
        </w:rPr>
        <w:t>. Из состава Комиссии создаются рабочие группы по направлениям деятельности, состоящие из руководителей групп и членов рабочих групп</w:t>
      </w:r>
      <w:r w:rsidR="009D290F" w:rsidRPr="002556D9">
        <w:rPr>
          <w:rFonts w:ascii="Liberation Serif" w:hAnsi="Liberation Serif" w:cs="Liberation Serif"/>
          <w:sz w:val="28"/>
          <w:szCs w:val="28"/>
        </w:rPr>
        <w:t>, которые назначаются из числа представителей структурных подразделений администрации городского округа</w:t>
      </w:r>
      <w:r w:rsidR="00A45727" w:rsidRPr="002556D9">
        <w:rPr>
          <w:rFonts w:ascii="Liberation Serif" w:hAnsi="Liberation Serif" w:cs="Liberation Serif"/>
          <w:sz w:val="28"/>
          <w:szCs w:val="28"/>
        </w:rPr>
        <w:t>,</w:t>
      </w:r>
      <w:r w:rsidR="009D290F" w:rsidRPr="002556D9">
        <w:rPr>
          <w:rFonts w:ascii="Liberation Serif" w:hAnsi="Liberation Serif" w:cs="Liberation Serif"/>
          <w:sz w:val="28"/>
          <w:szCs w:val="28"/>
        </w:rPr>
        <w:t xml:space="preserve"> компетентных в вопросах деятельности </w:t>
      </w:r>
      <w:r w:rsidR="00A45727" w:rsidRPr="002556D9">
        <w:rPr>
          <w:rFonts w:ascii="Liberation Serif" w:hAnsi="Liberation Serif" w:cs="Liberation Serif"/>
          <w:sz w:val="28"/>
          <w:szCs w:val="28"/>
        </w:rPr>
        <w:t>рабочей группы. Также в состав рабочих групп могут быть включены представители учреждений, подведомственных администрации городского округа Среднеуральск и организаций (по согласованию).</w:t>
      </w:r>
    </w:p>
    <w:bookmarkEnd w:id="5"/>
    <w:p w14:paraId="7A27F553" w14:textId="772C53BA" w:rsidR="00EA3521" w:rsidRPr="002556D9" w:rsidRDefault="00EA3521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28548349" w14:textId="2185407A" w:rsidR="00075B53" w:rsidRPr="002556D9" w:rsidRDefault="00075B53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556D9">
        <w:rPr>
          <w:rFonts w:ascii="Liberation Serif" w:hAnsi="Liberation Serif" w:cs="Liberation Serif"/>
          <w:b/>
          <w:bCs/>
          <w:sz w:val="28"/>
          <w:szCs w:val="28"/>
        </w:rPr>
        <w:t xml:space="preserve">6. Основные обязанности председателя комиссии, </w:t>
      </w:r>
    </w:p>
    <w:p w14:paraId="467C5BB7" w14:textId="77777777" w:rsidR="00075B53" w:rsidRPr="002556D9" w:rsidRDefault="00075B53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556D9">
        <w:rPr>
          <w:rFonts w:ascii="Liberation Serif" w:hAnsi="Liberation Serif" w:cs="Liberation Serif"/>
          <w:b/>
          <w:bCs/>
          <w:sz w:val="28"/>
          <w:szCs w:val="28"/>
        </w:rPr>
        <w:t>заместителя комиссии, секретаря и членов комиссии</w:t>
      </w:r>
    </w:p>
    <w:p w14:paraId="066CF4A3" w14:textId="4E8B0783" w:rsidR="00132378" w:rsidRPr="002556D9" w:rsidRDefault="00132378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6.1. Председатель комиссии отвечает за организацию работы комиссии </w:t>
      </w:r>
      <w:r w:rsidRPr="002556D9">
        <w:rPr>
          <w:rFonts w:ascii="Liberation Serif" w:hAnsi="Liberation Serif" w:cs="Liberation Serif"/>
          <w:sz w:val="28"/>
          <w:szCs w:val="28"/>
        </w:rPr>
        <w:br/>
        <w:t>и выполнение задач, возложенных на комиссию.</w:t>
      </w:r>
    </w:p>
    <w:p w14:paraId="1CF1B8B4" w14:textId="2C267F72" w:rsidR="00132378" w:rsidRPr="002556D9" w:rsidRDefault="00132378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6.1.2. </w:t>
      </w:r>
      <w:r w:rsidRPr="002556D9">
        <w:rPr>
          <w:rFonts w:ascii="Liberation Serif" w:hAnsi="Liberation Serif" w:cs="Liberation Serif"/>
          <w:b/>
          <w:bCs/>
          <w:sz w:val="28"/>
          <w:szCs w:val="28"/>
        </w:rPr>
        <w:t>Председатель комиссии обязан:</w:t>
      </w:r>
    </w:p>
    <w:p w14:paraId="56EB7A57" w14:textId="0162DEFD" w:rsidR="00132378" w:rsidRPr="002556D9" w:rsidRDefault="00A26EAD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132378" w:rsidRPr="002556D9">
        <w:rPr>
          <w:rFonts w:ascii="Liberation Serif" w:hAnsi="Liberation Serif" w:cs="Liberation Serif"/>
          <w:sz w:val="28"/>
          <w:szCs w:val="28"/>
        </w:rPr>
        <w:t>проводить плановые и внеплановые заседания Комиссии;</w:t>
      </w:r>
    </w:p>
    <w:p w14:paraId="69F28D8C" w14:textId="12D095D5" w:rsidR="00132378" w:rsidRPr="002556D9" w:rsidRDefault="00132378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организовывать подготовку, разработку и реализацию мероприятий по устойчивому функционированию организаций городского округа Среднеуральск в повседневных условиях, при возникновении чрезвычайных ситуаций и в военное время;</w:t>
      </w:r>
    </w:p>
    <w:p w14:paraId="1668022A" w14:textId="6A2DF539" w:rsidR="00132378" w:rsidRPr="002556D9" w:rsidRDefault="00132378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координировать работу Комиссий по повышению устойчивости функционирования организаций в военное время и в чрезвычайных ситуациях;</w:t>
      </w:r>
    </w:p>
    <w:p w14:paraId="0F58F108" w14:textId="00151CF2" w:rsidR="003E5223" w:rsidRPr="002556D9" w:rsidRDefault="00132378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планировать и организовывать подготовку членов Комиссии в области гражданской обороны</w:t>
      </w:r>
      <w:r w:rsidR="007D351A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38C003BB" w14:textId="53D21B53" w:rsidR="00132378" w:rsidRPr="002556D9" w:rsidRDefault="007D351A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обеспечивать выполнение в полном объеме требований нормативно-правовых актов по вопросам гражданской обороны и защиты населения и территории от чрезвычайных ситуаций природного и техногенного характера в части, касающейся выполнения возложенных на комиссию;</w:t>
      </w:r>
    </w:p>
    <w:p w14:paraId="17A3E0C7" w14:textId="7A143EB8" w:rsidR="00132378" w:rsidRPr="002556D9" w:rsidRDefault="007D351A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требовать от должностных лиц неукоснительного выполнения требований действующего законодательства по вопросам поддержания устойчивости функционирования организаций городского округа Среднеуральск в повседневных условиях, при возникновении чрезвычайных ситуаций и в военное время;</w:t>
      </w:r>
    </w:p>
    <w:p w14:paraId="37C69495" w14:textId="67D43790" w:rsidR="007D351A" w:rsidRPr="002556D9" w:rsidRDefault="007D351A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осуществлять постоянный контроль за своевременным сбором, обобщением и анализом необходимой информации по поддержанию устойчивости </w:t>
      </w:r>
      <w:r w:rsidRPr="002556D9">
        <w:rPr>
          <w:rFonts w:ascii="Liberation Serif" w:hAnsi="Liberation Serif" w:cs="Liberation Serif"/>
          <w:sz w:val="28"/>
          <w:szCs w:val="28"/>
        </w:rPr>
        <w:lastRenderedPageBreak/>
        <w:t>функционирования организаций;</w:t>
      </w:r>
    </w:p>
    <w:p w14:paraId="713323FE" w14:textId="345075CA" w:rsidR="007D351A" w:rsidRPr="002556D9" w:rsidRDefault="007D351A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организовывать и принимать личное участие в проверках состояния организаций, исследованиях, командно-штабных учениях и других мероприятиях, обеспечивающих качественную подготовку руководящего состава и органов управления по вопросам устойчивости функционирования организаций в повседневных условиях, при возникновении чрезвычайных ситуаций и в военное время</w:t>
      </w:r>
      <w:r w:rsidR="00A26EAD" w:rsidRPr="002556D9">
        <w:rPr>
          <w:rFonts w:ascii="Liberation Serif" w:hAnsi="Liberation Serif" w:cs="Liberation Serif"/>
          <w:sz w:val="28"/>
          <w:szCs w:val="28"/>
        </w:rPr>
        <w:t>.</w:t>
      </w:r>
    </w:p>
    <w:p w14:paraId="7DEC01FE" w14:textId="77777777" w:rsidR="007D351A" w:rsidRPr="002556D9" w:rsidRDefault="007D351A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113872CE" w14:textId="3E6F195E" w:rsidR="00CC16A9" w:rsidRPr="002556D9" w:rsidRDefault="007D351A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6.2</w:t>
      </w:r>
      <w:r w:rsidR="002556D9" w:rsidRPr="002556D9">
        <w:rPr>
          <w:rFonts w:ascii="Liberation Serif" w:hAnsi="Liberation Serif" w:cs="Liberation Serif"/>
          <w:sz w:val="28"/>
          <w:szCs w:val="28"/>
        </w:rPr>
        <w:t>.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CC16A9" w:rsidRPr="002556D9">
        <w:rPr>
          <w:rFonts w:ascii="Liberation Serif" w:hAnsi="Liberation Serif" w:cs="Liberation Serif"/>
          <w:b/>
          <w:bCs/>
          <w:sz w:val="28"/>
          <w:szCs w:val="28"/>
        </w:rPr>
        <w:t>Заместитель председателя комиссии:</w:t>
      </w:r>
    </w:p>
    <w:p w14:paraId="7446BE21" w14:textId="05943AC6" w:rsidR="00CC16A9" w:rsidRPr="002556D9" w:rsidRDefault="00CC16A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по поручению председателя комиссии выполняет обязанности председателя комиссии в отсутствие председателя комиссии;</w:t>
      </w:r>
    </w:p>
    <w:p w14:paraId="23897262" w14:textId="48005822" w:rsidR="00CC16A9" w:rsidRPr="002556D9" w:rsidRDefault="00CC16A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организуют деятельность рабочих групп по планированию </w:t>
      </w:r>
      <w:r w:rsidRPr="002556D9">
        <w:rPr>
          <w:rFonts w:ascii="Liberation Serif" w:hAnsi="Liberation Serif" w:cs="Liberation Serif"/>
          <w:sz w:val="28"/>
          <w:szCs w:val="28"/>
        </w:rPr>
        <w:br/>
        <w:t>и</w:t>
      </w:r>
      <w:r w:rsidR="0031791D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осуществлению мероприятий по повышению устойчивости</w:t>
      </w:r>
      <w:r w:rsidR="0031791D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функционирования</w:t>
      </w:r>
      <w:r w:rsidR="005B5736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229F795A" w14:textId="6BB6B993" w:rsidR="00CC16A9" w:rsidRPr="002556D9" w:rsidRDefault="00CC16A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организовывает взаимодействие с руководящим составом</w:t>
      </w:r>
      <w:r w:rsidR="005B5736" w:rsidRPr="002556D9">
        <w:rPr>
          <w:rFonts w:ascii="Liberation Serif" w:hAnsi="Liberation Serif" w:cs="Liberation Serif"/>
          <w:sz w:val="28"/>
          <w:szCs w:val="28"/>
        </w:rPr>
        <w:t xml:space="preserve">, </w:t>
      </w:r>
      <w:r w:rsidRPr="002556D9">
        <w:rPr>
          <w:rFonts w:ascii="Liberation Serif" w:hAnsi="Liberation Serif" w:cs="Liberation Serif"/>
          <w:sz w:val="28"/>
          <w:szCs w:val="28"/>
        </w:rPr>
        <w:t>специалистами отделов администрации городского округа Среднеуральск и организаций по вопросам устойчивости функционирования в повседневных условиях, при возникновении чрезвычайных ситуаций и в военное время;</w:t>
      </w:r>
    </w:p>
    <w:p w14:paraId="58F8E3A9" w14:textId="1656D17D" w:rsidR="00CC16A9" w:rsidRPr="002556D9" w:rsidRDefault="00CC16A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осуществляет контроль исполнения решений Комиссии по повышению устойчивости функционирования;</w:t>
      </w:r>
    </w:p>
    <w:p w14:paraId="5DD3E0CC" w14:textId="77777777" w:rsidR="00CC16A9" w:rsidRPr="002556D9" w:rsidRDefault="00CC16A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разрабатывает функциональные обязанности руководителей групп;</w:t>
      </w:r>
    </w:p>
    <w:p w14:paraId="2463D085" w14:textId="77777777" w:rsidR="00CC16A9" w:rsidRPr="002556D9" w:rsidRDefault="00CC16A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при необходимости внесения изменений в настоящее Постановление готовит необходимые проекты документов;</w:t>
      </w:r>
    </w:p>
    <w:p w14:paraId="1BAF5C30" w14:textId="119D5D2F" w:rsidR="00CC16A9" w:rsidRPr="002556D9" w:rsidRDefault="00CC16A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выполняет отдельные поручения и распоряжения председателя комиссии</w:t>
      </w:r>
      <w:r w:rsidR="005B5736" w:rsidRPr="002556D9">
        <w:rPr>
          <w:rFonts w:ascii="Liberation Serif" w:hAnsi="Liberation Serif" w:cs="Liberation Serif"/>
          <w:sz w:val="28"/>
          <w:szCs w:val="28"/>
        </w:rPr>
        <w:t>.</w:t>
      </w:r>
    </w:p>
    <w:p w14:paraId="6DBCDBBA" w14:textId="77777777" w:rsidR="00CC16A9" w:rsidRPr="002556D9" w:rsidRDefault="00CC16A9" w:rsidP="002556D9">
      <w:pPr>
        <w:widowControl w:val="0"/>
        <w:spacing w:after="0" w:line="240" w:lineRule="auto"/>
        <w:ind w:firstLine="708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E5BED8A" w14:textId="6A28DB7F" w:rsidR="003E5223" w:rsidRPr="002556D9" w:rsidRDefault="0031791D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6.3</w:t>
      </w:r>
      <w:r w:rsidR="003E5223" w:rsidRPr="002556D9">
        <w:rPr>
          <w:rFonts w:ascii="Liberation Serif" w:hAnsi="Liberation Serif" w:cs="Liberation Serif"/>
          <w:sz w:val="28"/>
          <w:szCs w:val="28"/>
        </w:rPr>
        <w:t xml:space="preserve">. </w:t>
      </w:r>
      <w:r w:rsidR="003E5223" w:rsidRPr="002556D9">
        <w:rPr>
          <w:rFonts w:ascii="Liberation Serif" w:hAnsi="Liberation Serif" w:cs="Liberation Serif"/>
          <w:b/>
          <w:bCs/>
          <w:sz w:val="28"/>
          <w:szCs w:val="28"/>
        </w:rPr>
        <w:t>Секретарь комиссии:</w:t>
      </w:r>
    </w:p>
    <w:p w14:paraId="65A40DE9" w14:textId="6DE8EB5B" w:rsidR="00567B80" w:rsidRPr="002556D9" w:rsidRDefault="00567B8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формирует повестку заседания Комиссии и материалы по вопросам, включенным в повестку заседания комиссии;</w:t>
      </w:r>
    </w:p>
    <w:p w14:paraId="1B99EB1C" w14:textId="4C9543CD" w:rsidR="00567B80" w:rsidRPr="002556D9" w:rsidRDefault="00567B8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не позднее чем за 5 рабочих дней до заседания Комиссии представляет повестку заседания комиссии на утверждение председателю комиссии;</w:t>
      </w:r>
    </w:p>
    <w:p w14:paraId="563C7758" w14:textId="0DC38DA5" w:rsidR="005B5736" w:rsidRPr="002556D9" w:rsidRDefault="00567B8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</w:t>
      </w:r>
      <w:r w:rsidR="00542E7E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не позднее чем за 2 рабочих дня до заседания комиссии направляет повестку заседания комиссии и материалы к нему первому заместителю председателя комиссии, заместителям председателя комиссии и членам комиссии для ознакомления;</w:t>
      </w:r>
    </w:p>
    <w:p w14:paraId="47B4791C" w14:textId="6EF0F5B3" w:rsidR="003E5223" w:rsidRPr="002556D9" w:rsidRDefault="003E5223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ведет протоколы заседаний </w:t>
      </w:r>
      <w:r w:rsidR="00BB6D43" w:rsidRPr="002556D9">
        <w:rPr>
          <w:rFonts w:ascii="Liberation Serif" w:hAnsi="Liberation Serif" w:cs="Liberation Serif"/>
          <w:sz w:val="28"/>
          <w:szCs w:val="28"/>
        </w:rPr>
        <w:t>Комиссии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, оформляет решения </w:t>
      </w:r>
      <w:r w:rsidR="005B5736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>и утверждает у председателя комиссии;</w:t>
      </w:r>
    </w:p>
    <w:p w14:paraId="675EF261" w14:textId="3F3ABF8B" w:rsidR="00542E7E" w:rsidRPr="002556D9" w:rsidRDefault="00542E7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выполняет иные поручения председателя комиссии;</w:t>
      </w:r>
    </w:p>
    <w:p w14:paraId="629CACE8" w14:textId="5FBA5771" w:rsidR="00542E7E" w:rsidRPr="002556D9" w:rsidRDefault="00542E7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организует контроль за исполнением решений комиссии.</w:t>
      </w:r>
    </w:p>
    <w:p w14:paraId="327F5460" w14:textId="0AB96E29" w:rsidR="003E5223" w:rsidRPr="002556D9" w:rsidRDefault="003E5223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55D0F1A0" w14:textId="77777777" w:rsidR="00A45727" w:rsidRPr="002556D9" w:rsidRDefault="00A45727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6C3C1C9" w14:textId="2F471A83" w:rsidR="00542E7E" w:rsidRPr="002556D9" w:rsidRDefault="00542E7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6.4. </w:t>
      </w:r>
      <w:r w:rsidRPr="002556D9">
        <w:rPr>
          <w:rFonts w:ascii="Liberation Serif" w:hAnsi="Liberation Serif" w:cs="Liberation Serif"/>
          <w:b/>
          <w:bCs/>
          <w:sz w:val="28"/>
          <w:szCs w:val="28"/>
        </w:rPr>
        <w:t>Члены комиссии:</w:t>
      </w:r>
    </w:p>
    <w:p w14:paraId="78C45152" w14:textId="30EF808B" w:rsidR="00542E7E" w:rsidRPr="002556D9" w:rsidRDefault="00542E7E" w:rsidP="002556D9">
      <w:pPr>
        <w:pStyle w:val="11"/>
        <w:tabs>
          <w:tab w:val="left" w:pos="1095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color w:val="000000"/>
          <w:sz w:val="28"/>
          <w:szCs w:val="28"/>
        </w:rPr>
        <w:t>- участвуют в разработке годового и перспективного планов повышения устойчивости функционирования;</w:t>
      </w:r>
    </w:p>
    <w:p w14:paraId="1E70BE90" w14:textId="69E840A3" w:rsidR="00542E7E" w:rsidRPr="002556D9" w:rsidRDefault="00542E7E" w:rsidP="002556D9">
      <w:pPr>
        <w:pStyle w:val="11"/>
        <w:tabs>
          <w:tab w:val="left" w:pos="709"/>
        </w:tabs>
        <w:spacing w:line="240" w:lineRule="auto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bookmark81"/>
      <w:bookmarkEnd w:id="6"/>
      <w:r w:rsidRPr="002556D9">
        <w:rPr>
          <w:rFonts w:ascii="Liberation Serif" w:hAnsi="Liberation Serif" w:cs="Liberation Serif"/>
          <w:color w:val="000000"/>
          <w:sz w:val="28"/>
          <w:szCs w:val="28"/>
        </w:rPr>
        <w:tab/>
        <w:t>- участвуют в разработке и осуществлении мероприятий по повышению устойчивости функционирования;</w:t>
      </w:r>
    </w:p>
    <w:p w14:paraId="664B52E2" w14:textId="0E3E9BF1" w:rsidR="00542E7E" w:rsidRPr="002556D9" w:rsidRDefault="00542E7E" w:rsidP="002556D9">
      <w:pPr>
        <w:pStyle w:val="11"/>
        <w:tabs>
          <w:tab w:val="left" w:pos="1090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bookmark82"/>
      <w:bookmarkEnd w:id="7"/>
      <w:r w:rsidRPr="002556D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 - готовят предложения по принятию мер по повышению устойчивости функционирования в установленном порядке в пределах своих полномочий;</w:t>
      </w:r>
    </w:p>
    <w:p w14:paraId="72B78742" w14:textId="4760BE79" w:rsidR="00542E7E" w:rsidRPr="002556D9" w:rsidRDefault="00542E7E" w:rsidP="002556D9">
      <w:pPr>
        <w:pStyle w:val="11"/>
        <w:tabs>
          <w:tab w:val="left" w:pos="1090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bookmark83"/>
      <w:bookmarkEnd w:id="8"/>
      <w:r w:rsidRPr="002556D9">
        <w:rPr>
          <w:rFonts w:ascii="Liberation Serif" w:hAnsi="Liberation Serif" w:cs="Liberation Serif"/>
          <w:color w:val="000000"/>
          <w:sz w:val="28"/>
          <w:szCs w:val="28"/>
        </w:rPr>
        <w:t>- представляют секретарю комиссии материалы по вопросам, включенным в повестку заседания комиссии;</w:t>
      </w:r>
    </w:p>
    <w:p w14:paraId="05CCE30B" w14:textId="2533EEB0" w:rsidR="00542E7E" w:rsidRPr="002556D9" w:rsidRDefault="00542E7E" w:rsidP="002556D9">
      <w:pPr>
        <w:pStyle w:val="11"/>
        <w:tabs>
          <w:tab w:val="left" w:pos="1099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bookmark84"/>
      <w:bookmarkEnd w:id="9"/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- принимают участие в проведении исследовательских работ (учений) </w:t>
      </w:r>
      <w:r w:rsidR="002556D9" w:rsidRPr="002556D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556D9">
        <w:rPr>
          <w:rFonts w:ascii="Liberation Serif" w:hAnsi="Liberation Serif" w:cs="Liberation Serif"/>
          <w:color w:val="000000"/>
          <w:sz w:val="28"/>
          <w:szCs w:val="28"/>
        </w:rPr>
        <w:t>по оценке уязвимости организаций от возможных чрезвычайных ситуаций;</w:t>
      </w:r>
    </w:p>
    <w:p w14:paraId="531D9EFA" w14:textId="05386765" w:rsidR="00542E7E" w:rsidRPr="002556D9" w:rsidRDefault="00542E7E" w:rsidP="002556D9">
      <w:pPr>
        <w:pStyle w:val="11"/>
        <w:tabs>
          <w:tab w:val="left" w:pos="1099"/>
        </w:tabs>
        <w:spacing w:line="240" w:lineRule="auto"/>
        <w:ind w:firstLine="70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0" w:name="bookmark85"/>
      <w:bookmarkEnd w:id="10"/>
      <w:r w:rsidRPr="002556D9">
        <w:rPr>
          <w:rFonts w:ascii="Liberation Serif" w:hAnsi="Liberation Serif" w:cs="Liberation Serif"/>
          <w:color w:val="000000"/>
          <w:sz w:val="28"/>
          <w:szCs w:val="28"/>
        </w:rPr>
        <w:t>- разрабатывают предложения и рекомендации по ликвидации последствий чрезвычайных ситуаций.</w:t>
      </w:r>
    </w:p>
    <w:p w14:paraId="38C6D924" w14:textId="05240D44" w:rsidR="00542E7E" w:rsidRPr="002556D9" w:rsidRDefault="00542E7E" w:rsidP="002556D9">
      <w:pPr>
        <w:pStyle w:val="11"/>
        <w:tabs>
          <w:tab w:val="left" w:pos="1099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color w:val="000000"/>
          <w:sz w:val="28"/>
          <w:szCs w:val="28"/>
        </w:rPr>
        <w:t>6.5. Функциональные обязанности заместителя председателя комиссии, секретаря комиссии, а также руководителей рабочих групп утверждаются председателем комиссии.</w:t>
      </w:r>
    </w:p>
    <w:p w14:paraId="059F4DC6" w14:textId="4B776B49" w:rsidR="00542E7E" w:rsidRPr="002556D9" w:rsidRDefault="00542E7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F5BBEDD" w14:textId="1D210E3E" w:rsidR="00542E7E" w:rsidRPr="002556D9" w:rsidRDefault="00235EBC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556D9">
        <w:rPr>
          <w:rFonts w:ascii="Liberation Serif" w:hAnsi="Liberation Serif" w:cs="Liberation Serif"/>
          <w:b/>
          <w:bCs/>
          <w:sz w:val="28"/>
          <w:szCs w:val="28"/>
        </w:rPr>
        <w:t>7. Функциональные обязанности председателя комиссии</w:t>
      </w:r>
    </w:p>
    <w:p w14:paraId="1553A601" w14:textId="4E5710AD" w:rsidR="00235EBC" w:rsidRPr="002556D9" w:rsidRDefault="00235EBC" w:rsidP="002556D9">
      <w:pPr>
        <w:pStyle w:val="11"/>
        <w:tabs>
          <w:tab w:val="left" w:pos="1185"/>
        </w:tabs>
        <w:spacing w:line="240" w:lineRule="auto"/>
        <w:ind w:left="700" w:firstLine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7.1. </w:t>
      </w:r>
      <w:r w:rsidRPr="002556D9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В режиме повседневной деятельности председатель комиссии:</w:t>
      </w:r>
    </w:p>
    <w:p w14:paraId="2D96F0E0" w14:textId="5F7309FF" w:rsidR="00235EBC" w:rsidRPr="002556D9" w:rsidRDefault="00235EBC" w:rsidP="002556D9">
      <w:pPr>
        <w:pStyle w:val="11"/>
        <w:tabs>
          <w:tab w:val="left" w:pos="709"/>
        </w:tabs>
        <w:spacing w:line="240" w:lineRule="auto"/>
        <w:ind w:firstLine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556D9">
        <w:rPr>
          <w:rFonts w:ascii="Liberation Serif" w:hAnsi="Liberation Serif" w:cs="Liberation Serif"/>
          <w:color w:val="000000"/>
          <w:sz w:val="28"/>
          <w:szCs w:val="28"/>
        </w:rPr>
        <w:tab/>
        <w:t>- утверждает функциональные обязанности заместителя председателя комиссии, секретаря комиссии, а также руководителей рабочих групп;</w:t>
      </w:r>
    </w:p>
    <w:p w14:paraId="5B5371A6" w14:textId="45C44E12" w:rsidR="00235EBC" w:rsidRPr="002556D9" w:rsidRDefault="00ED2C43" w:rsidP="002556D9">
      <w:pPr>
        <w:pStyle w:val="11"/>
        <w:tabs>
          <w:tab w:val="left" w:pos="709"/>
        </w:tabs>
        <w:spacing w:line="240" w:lineRule="auto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ab/>
        <w:t>- руководит разработкой годового плана работы комиссии, плана проведения исследований устойчивости функционирования, перспективного плана мероприятий по повышению устойчивости функционирования;</w:t>
      </w:r>
    </w:p>
    <w:p w14:paraId="72D7EB3B" w14:textId="6E4B5C11" w:rsidR="00ED2C43" w:rsidRPr="002556D9" w:rsidRDefault="00ED2C43" w:rsidP="002556D9">
      <w:pPr>
        <w:pStyle w:val="11"/>
        <w:tabs>
          <w:tab w:val="left" w:pos="1095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Pr="002556D9">
        <w:rPr>
          <w:rFonts w:ascii="Liberation Serif" w:hAnsi="Liberation Serif" w:cs="Liberation Serif"/>
          <w:color w:val="000000"/>
          <w:sz w:val="28"/>
          <w:szCs w:val="28"/>
        </w:rPr>
        <w:t>организует работу Комиссии в соответствии с годовым планом работы комиссии;</w:t>
      </w:r>
    </w:p>
    <w:p w14:paraId="08E8D13A" w14:textId="0C9C978A" w:rsidR="00ED2C43" w:rsidRPr="002556D9" w:rsidRDefault="00ED2C43" w:rsidP="002556D9">
      <w:pPr>
        <w:pStyle w:val="11"/>
        <w:tabs>
          <w:tab w:val="left" w:pos="1090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color w:val="000000"/>
          <w:sz w:val="28"/>
          <w:szCs w:val="28"/>
        </w:rPr>
        <w:t>- проводит заседания комиссии, экспертизы и другие мероприятия, направленные на повышение устойчивости функционирования;</w:t>
      </w:r>
    </w:p>
    <w:p w14:paraId="66AF5597" w14:textId="2A518EC3" w:rsidR="00ED2C43" w:rsidRPr="002556D9" w:rsidRDefault="00ED2C43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bookmark95"/>
      <w:bookmarkEnd w:id="11"/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- осуществляет руководство деятельностью комиссии, контролирует </w:t>
      </w:r>
      <w:r w:rsidR="00677F0B" w:rsidRPr="002556D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и направляет работу комиссий по повышению устойчивости функционирования </w:t>
      </w:r>
      <w:r w:rsidR="009722AB" w:rsidRPr="002556D9">
        <w:rPr>
          <w:rFonts w:ascii="Liberation Serif" w:hAnsi="Liberation Serif" w:cs="Liberation Serif"/>
          <w:color w:val="000000"/>
          <w:sz w:val="28"/>
          <w:szCs w:val="28"/>
        </w:rPr>
        <w:t>организаций</w:t>
      </w:r>
      <w:r w:rsidRPr="002556D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6F73728C" w14:textId="15DE8757" w:rsidR="00ED2C43" w:rsidRPr="002556D9" w:rsidRDefault="00ED2C43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bookmarkStart w:id="12" w:name="bookmark96"/>
      <w:bookmarkEnd w:id="12"/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- организует разработку, планирование и осуществление мероприятий </w:t>
      </w:r>
      <w:r w:rsidR="00677F0B" w:rsidRPr="002556D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556D9">
        <w:rPr>
          <w:rFonts w:ascii="Liberation Serif" w:hAnsi="Liberation Serif" w:cs="Liberation Serif"/>
          <w:color w:val="000000"/>
          <w:sz w:val="28"/>
          <w:szCs w:val="28"/>
        </w:rPr>
        <w:t>по повышению устойчивости функционирования;</w:t>
      </w:r>
    </w:p>
    <w:p w14:paraId="3AFE45E4" w14:textId="09DA464B" w:rsidR="00ED2C43" w:rsidRPr="002556D9" w:rsidRDefault="00ED2C43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bookmarkStart w:id="13" w:name="bookmark97"/>
      <w:bookmarkEnd w:id="13"/>
      <w:r w:rsidRPr="002556D9">
        <w:rPr>
          <w:rFonts w:ascii="Liberation Serif" w:hAnsi="Liberation Serif" w:cs="Liberation Serif"/>
          <w:color w:val="000000"/>
          <w:sz w:val="28"/>
          <w:szCs w:val="28"/>
        </w:rPr>
        <w:t>- организует сбор и обобщение данных по повышению устойчивости функционирования;</w:t>
      </w:r>
    </w:p>
    <w:p w14:paraId="38858763" w14:textId="739B6225" w:rsidR="009722AB" w:rsidRPr="002556D9" w:rsidRDefault="009722AB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- организует работу по комплексной оценке состояния, возможностей </w:t>
      </w:r>
      <w:r w:rsidR="00677F0B" w:rsidRPr="002556D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и потребностей организаций для обеспечения жизнедеятельности населения городского округа Среднеуральск, с учетом возможных потерь и разрушений </w:t>
      </w:r>
      <w:r w:rsidR="00677F0B" w:rsidRPr="002556D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556D9">
        <w:rPr>
          <w:rFonts w:ascii="Liberation Serif" w:hAnsi="Liberation Serif" w:cs="Liberation Serif"/>
          <w:color w:val="000000"/>
          <w:sz w:val="28"/>
          <w:szCs w:val="28"/>
        </w:rPr>
        <w:t>в чрезвычайных ситуациях мирного и военного времени;</w:t>
      </w:r>
    </w:p>
    <w:p w14:paraId="230B60F9" w14:textId="7939326D" w:rsidR="00677F0B" w:rsidRPr="002556D9" w:rsidRDefault="00A26EAD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color w:val="000000"/>
          <w:sz w:val="28"/>
          <w:szCs w:val="28"/>
        </w:rPr>
        <w:t>докладывает главе городского округа Среднеуральск о результатах работы по проведенным исследованиям состояния устойчивости функционирования и внедрению мероприятий по повышению устойчивости функционирования;</w:t>
      </w:r>
    </w:p>
    <w:p w14:paraId="6A1C3292" w14:textId="6079FBC1" w:rsidR="009722AB" w:rsidRPr="002556D9" w:rsidRDefault="009722AB" w:rsidP="002556D9">
      <w:pPr>
        <w:pStyle w:val="11"/>
        <w:tabs>
          <w:tab w:val="left" w:pos="1206"/>
        </w:tabs>
        <w:spacing w:line="240" w:lineRule="auto"/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- участвует в проведении проверочных мероприятий состояния гражданской обороны по вопросам устойчивости функционирования, </w:t>
      </w:r>
      <w:proofErr w:type="spellStart"/>
      <w:r w:rsidRPr="002556D9">
        <w:rPr>
          <w:rFonts w:ascii="Liberation Serif" w:hAnsi="Liberation Serif" w:cs="Liberation Serif"/>
          <w:color w:val="000000"/>
          <w:sz w:val="28"/>
          <w:szCs w:val="28"/>
        </w:rPr>
        <w:t>командно</w:t>
      </w:r>
      <w:proofErr w:type="spellEnd"/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 - </w:t>
      </w:r>
      <w:r w:rsidRPr="002556D9">
        <w:rPr>
          <w:rFonts w:ascii="Liberation Serif" w:hAnsi="Liberation Serif" w:cs="Liberation Serif"/>
          <w:color w:val="000000"/>
          <w:sz w:val="28"/>
          <w:szCs w:val="28"/>
        </w:rPr>
        <w:softHyphen/>
        <w:t>штабных учениях (тренировках) и других мероприятиях;</w:t>
      </w:r>
    </w:p>
    <w:p w14:paraId="42BC1745" w14:textId="305C62A5" w:rsidR="009722AB" w:rsidRPr="002556D9" w:rsidRDefault="009722AB" w:rsidP="002556D9">
      <w:pPr>
        <w:pStyle w:val="11"/>
        <w:tabs>
          <w:tab w:val="left" w:pos="1206"/>
        </w:tabs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организует подготовку предложений по дальнейшему повышению устойчивости функционирования для включения в проекты соответствующих планов;</w:t>
      </w:r>
    </w:p>
    <w:p w14:paraId="49AB97A2" w14:textId="510C7796" w:rsidR="00677F0B" w:rsidRPr="002556D9" w:rsidRDefault="00677F0B" w:rsidP="002556D9">
      <w:pPr>
        <w:pStyle w:val="11"/>
        <w:tabs>
          <w:tab w:val="left" w:pos="1206"/>
        </w:tabs>
        <w:spacing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color w:val="000000"/>
          <w:sz w:val="28"/>
          <w:szCs w:val="28"/>
        </w:rPr>
        <w:t xml:space="preserve">- доводит администрации городского округа, предложения и рекомендации </w:t>
      </w:r>
      <w:r w:rsidRPr="002556D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 вопросам оценки состояния устойчивости функционирования и внедрению мероприятий по повышению устойчивости функционирования;</w:t>
      </w:r>
    </w:p>
    <w:p w14:paraId="5BD95278" w14:textId="1AE27899" w:rsidR="009722AB" w:rsidRPr="002556D9" w:rsidRDefault="00677F0B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организует подготовку предложений по разработке проектов постановлений и распоряжений главы городского округа Среднеуральск, постановлений и распоряжений администрации городского округа, направленных на обеспечение защиты населения городского округа Среднеуральск, повышение устойчивости функционирования.</w:t>
      </w:r>
    </w:p>
    <w:p w14:paraId="15B0B67F" w14:textId="3845E7CD" w:rsidR="00677F0B" w:rsidRPr="002556D9" w:rsidRDefault="00677F0B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7.2. </w:t>
      </w:r>
      <w:r w:rsidRPr="002556D9">
        <w:rPr>
          <w:rFonts w:ascii="Liberation Serif" w:hAnsi="Liberation Serif" w:cs="Liberation Serif"/>
          <w:b/>
          <w:bCs/>
          <w:sz w:val="28"/>
          <w:szCs w:val="28"/>
        </w:rPr>
        <w:t>При переводе организаций на работу по планам военного времени председатель комиссии</w:t>
      </w:r>
      <w:r w:rsidRPr="002556D9">
        <w:rPr>
          <w:rFonts w:ascii="Liberation Serif" w:hAnsi="Liberation Serif" w:cs="Liberation Serif"/>
          <w:sz w:val="28"/>
          <w:szCs w:val="28"/>
        </w:rPr>
        <w:t>:</w:t>
      </w:r>
    </w:p>
    <w:p w14:paraId="3755EC92" w14:textId="6654A1D6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>организует сбор и обобщение данных по вопросам устойчивости функционирования, в том числе необходимых для принятия решения по переводу организаций на работу по планам военного времени;</w:t>
      </w:r>
    </w:p>
    <w:p w14:paraId="76616CFC" w14:textId="57D1819B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 xml:space="preserve">организует проведение проверок качества выполнения мероприятий по повышению устойчивости функционирования с введением в действие плана гражданской обороны и защиты населения </w:t>
      </w:r>
      <w:bookmarkStart w:id="14" w:name="_Hlk88812260"/>
      <w:r w:rsidRPr="002556D9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bookmarkEnd w:id="14"/>
      <w:r w:rsidR="00677F0B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129EF87C" w14:textId="48651335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>осуществляет контроль и проводит оценку хода осуществления организациями запланированных мероприятий по повышению устойчивости функционирования;</w:t>
      </w:r>
    </w:p>
    <w:p w14:paraId="77AF671D" w14:textId="3E1F9F5D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 xml:space="preserve">отвечает за принятие своевременных и эффективных мер по защите населения </w:t>
      </w:r>
      <w:r w:rsidRPr="002556D9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677F0B" w:rsidRPr="002556D9">
        <w:rPr>
          <w:rFonts w:ascii="Liberation Serif" w:hAnsi="Liberation Serif" w:cs="Liberation Serif"/>
          <w:sz w:val="28"/>
          <w:szCs w:val="28"/>
        </w:rPr>
        <w:t>, обеспечению его жизнедеятельности, исключению или снижению возможных потерь персонала организаций, внедрению первоочередных мероприятий по повышению устойчивости функционирования согласно плану-графику наращивания мероприятий по повышению устойчивости функционирования;</w:t>
      </w:r>
    </w:p>
    <w:p w14:paraId="1F13BAF9" w14:textId="616BA22E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>уточняет задачи по выполнению мероприятий, предусмотренных планами военного времени;</w:t>
      </w:r>
    </w:p>
    <w:p w14:paraId="52F8AA9D" w14:textId="337ED258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>участвует в определении масштабов разрушений в производственной и социально-бытовой сферах, размеров ущерба, в осуществлении прогнозирования затрат на восстановление разрушенного производства, социально</w:t>
      </w:r>
      <w:r w:rsidR="00A26EAD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677F0B" w:rsidRPr="002556D9">
        <w:rPr>
          <w:rFonts w:ascii="Liberation Serif" w:hAnsi="Liberation Serif" w:cs="Liberation Serif"/>
          <w:sz w:val="28"/>
          <w:szCs w:val="28"/>
        </w:rPr>
        <w:t>-</w:t>
      </w:r>
      <w:r w:rsidR="00A26EAD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677F0B" w:rsidRPr="002556D9">
        <w:rPr>
          <w:rFonts w:ascii="Liberation Serif" w:hAnsi="Liberation Serif" w:cs="Liberation Serif"/>
          <w:sz w:val="28"/>
          <w:szCs w:val="28"/>
        </w:rPr>
        <w:t xml:space="preserve">бытовой сферы, защиту населения </w:t>
      </w:r>
      <w:r w:rsidRPr="002556D9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677F0B" w:rsidRPr="002556D9">
        <w:rPr>
          <w:rFonts w:ascii="Liberation Serif" w:hAnsi="Liberation Serif" w:cs="Liberation Serif"/>
          <w:sz w:val="28"/>
          <w:szCs w:val="28"/>
        </w:rPr>
        <w:t>, возобновление выпуска продукции в установленных объемах и номенклатуре;</w:t>
      </w:r>
    </w:p>
    <w:p w14:paraId="28B61FCE" w14:textId="2358523D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 xml:space="preserve">организует проведение анализа состояния и возможностей организаций и экономики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="00677F0B" w:rsidRPr="002556D9">
        <w:rPr>
          <w:rFonts w:ascii="Liberation Serif" w:hAnsi="Liberation Serif" w:cs="Liberation Serif"/>
          <w:sz w:val="28"/>
          <w:szCs w:val="28"/>
        </w:rPr>
        <w:t>в целом;</w:t>
      </w:r>
    </w:p>
    <w:p w14:paraId="6DEEE259" w14:textId="0ABB0263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 xml:space="preserve">организует обобщение данных по обстановке с целью подготовки предложений </w:t>
      </w:r>
      <w:r w:rsidRPr="002556D9">
        <w:rPr>
          <w:rFonts w:ascii="Liberation Serif" w:hAnsi="Liberation Serif" w:cs="Liberation Serif"/>
          <w:sz w:val="28"/>
          <w:szCs w:val="28"/>
        </w:rPr>
        <w:t>главе городского округа Среднеуральск</w:t>
      </w:r>
      <w:r w:rsidR="00677F0B" w:rsidRPr="002556D9">
        <w:rPr>
          <w:rFonts w:ascii="Liberation Serif" w:hAnsi="Liberation Serif" w:cs="Liberation Serif"/>
          <w:sz w:val="28"/>
          <w:szCs w:val="28"/>
        </w:rPr>
        <w:t xml:space="preserve"> по вопросам организации производственной деятельности на сохранившихся мощностях, восстановления нарушенного управления с организациями, обеспечения жизнедеятельности населения </w:t>
      </w:r>
      <w:r w:rsidRPr="002556D9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677F0B" w:rsidRPr="002556D9">
        <w:rPr>
          <w:rFonts w:ascii="Liberation Serif" w:hAnsi="Liberation Serif" w:cs="Liberation Serif"/>
          <w:sz w:val="28"/>
          <w:szCs w:val="28"/>
        </w:rPr>
        <w:t>, а также проведения аварийно</w:t>
      </w:r>
      <w:r w:rsidRPr="002556D9">
        <w:rPr>
          <w:rFonts w:ascii="Liberation Serif" w:hAnsi="Liberation Serif" w:cs="Liberation Serif"/>
          <w:sz w:val="28"/>
          <w:szCs w:val="28"/>
        </w:rPr>
        <w:t>-</w:t>
      </w:r>
      <w:r w:rsidR="00677F0B" w:rsidRPr="002556D9">
        <w:rPr>
          <w:rFonts w:ascii="Liberation Serif" w:hAnsi="Liberation Serif" w:cs="Liberation Serif"/>
          <w:sz w:val="28"/>
          <w:szCs w:val="28"/>
        </w:rPr>
        <w:t>восстановительных работ;</w:t>
      </w:r>
    </w:p>
    <w:p w14:paraId="006E593C" w14:textId="435758F2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 xml:space="preserve">доводит полученные сведения до членов </w:t>
      </w:r>
      <w:r w:rsidR="00A26EAD" w:rsidRPr="002556D9">
        <w:rPr>
          <w:rFonts w:ascii="Liberation Serif" w:hAnsi="Liberation Serif" w:cs="Liberation Serif"/>
          <w:sz w:val="28"/>
          <w:szCs w:val="28"/>
        </w:rPr>
        <w:t>Комиссии</w:t>
      </w:r>
      <w:r w:rsidR="00677F0B" w:rsidRPr="002556D9">
        <w:rPr>
          <w:rFonts w:ascii="Liberation Serif" w:hAnsi="Liberation Serif" w:cs="Liberation Serif"/>
          <w:sz w:val="28"/>
          <w:szCs w:val="28"/>
        </w:rPr>
        <w:t xml:space="preserve">, заслушивает предложения специалистов, членов комиссии и принимает решения по защите населения </w:t>
      </w:r>
      <w:r w:rsidRPr="002556D9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677F0B" w:rsidRPr="002556D9">
        <w:rPr>
          <w:rFonts w:ascii="Liberation Serif" w:hAnsi="Liberation Serif" w:cs="Liberation Serif"/>
          <w:sz w:val="28"/>
          <w:szCs w:val="28"/>
        </w:rPr>
        <w:t>, определяет задачи членам комиссии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14:paraId="246211AA" w14:textId="08FC129C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lastRenderedPageBreak/>
        <w:t>-</w:t>
      </w:r>
      <w:r w:rsidR="00677F0B" w:rsidRPr="002556D9">
        <w:rPr>
          <w:rFonts w:ascii="Liberation Serif" w:hAnsi="Liberation Serif" w:cs="Liberation Serif"/>
          <w:sz w:val="28"/>
          <w:szCs w:val="28"/>
        </w:rPr>
        <w:tab/>
        <w:t xml:space="preserve">докладывает </w:t>
      </w:r>
      <w:r w:rsidRPr="002556D9">
        <w:rPr>
          <w:rFonts w:ascii="Liberation Serif" w:hAnsi="Liberation Serif" w:cs="Liberation Serif"/>
          <w:sz w:val="28"/>
          <w:szCs w:val="28"/>
        </w:rPr>
        <w:t>главе городского округа Среднеуральск</w:t>
      </w:r>
      <w:r w:rsidR="00677F0B" w:rsidRPr="002556D9">
        <w:rPr>
          <w:rFonts w:ascii="Liberation Serif" w:hAnsi="Liberation Serif" w:cs="Liberation Serif"/>
          <w:sz w:val="28"/>
          <w:szCs w:val="28"/>
        </w:rPr>
        <w:t xml:space="preserve"> об обстановке, принимаемых мерах и выполнении работ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14:paraId="614C6972" w14:textId="6842BF00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77F0B" w:rsidRPr="002556D9">
        <w:rPr>
          <w:rFonts w:ascii="Liberation Serif" w:hAnsi="Liberation Serif" w:cs="Liberation Serif"/>
          <w:sz w:val="28"/>
          <w:szCs w:val="28"/>
        </w:rPr>
        <w:tab/>
        <w:t>осуществляет контроль за привлечением необходимых сил и средств к мероприятиям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14:paraId="7D394664" w14:textId="63A647DA" w:rsidR="00677F0B" w:rsidRPr="002556D9" w:rsidRDefault="00964957" w:rsidP="002556D9">
      <w:pPr>
        <w:pStyle w:val="11"/>
        <w:tabs>
          <w:tab w:val="left" w:pos="1104"/>
        </w:tabs>
        <w:spacing w:line="240" w:lineRule="auto"/>
        <w:ind w:firstLine="700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</w:t>
      </w:r>
      <w:r w:rsidR="00677F0B" w:rsidRPr="002556D9">
        <w:rPr>
          <w:rFonts w:ascii="Liberation Serif" w:hAnsi="Liberation Serif" w:cs="Liberation Serif"/>
          <w:sz w:val="28"/>
          <w:szCs w:val="28"/>
        </w:rPr>
        <w:tab/>
        <w:t>координирует работу комиссии по повышению устойчивости функционирования при восстановлении разрушенного производства и возобновлении выпуска продукции в установленных объемах и номенклатуре.</w:t>
      </w:r>
    </w:p>
    <w:p w14:paraId="4253D974" w14:textId="51035384" w:rsidR="00E73362" w:rsidRPr="002556D9" w:rsidRDefault="00A52214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8</w:t>
      </w:r>
      <w:r w:rsidR="00E73362" w:rsidRPr="002556D9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2556D9">
        <w:rPr>
          <w:rFonts w:ascii="Liberation Serif" w:hAnsi="Liberation Serif" w:cs="Liberation Serif"/>
          <w:b/>
          <w:sz w:val="28"/>
          <w:szCs w:val="28"/>
        </w:rPr>
        <w:t>Ре</w:t>
      </w:r>
      <w:r w:rsidR="000D3AE8" w:rsidRPr="002556D9">
        <w:rPr>
          <w:rFonts w:ascii="Liberation Serif" w:hAnsi="Liberation Serif" w:cs="Liberation Serif"/>
          <w:b/>
          <w:sz w:val="28"/>
          <w:szCs w:val="28"/>
        </w:rPr>
        <w:t>гламент работы комиссии</w:t>
      </w:r>
    </w:p>
    <w:p w14:paraId="55560F35" w14:textId="7D1F62C3" w:rsidR="00E73362" w:rsidRPr="002556D9" w:rsidRDefault="009B325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</w:t>
      </w:r>
      <w:r w:rsidR="00E73362" w:rsidRPr="002556D9">
        <w:rPr>
          <w:rFonts w:ascii="Liberation Serif" w:hAnsi="Liberation Serif" w:cs="Liberation Serif"/>
          <w:sz w:val="28"/>
          <w:szCs w:val="28"/>
        </w:rPr>
        <w:t>.1. Комиссия является постоянно действующей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и осуществляет свою деятельность в соответствии с ежегодным планом работы, принимаемым на заседании комиссии и утверждаемым председателем комиссии.</w:t>
      </w:r>
    </w:p>
    <w:p w14:paraId="751E39C0" w14:textId="381CDA9C" w:rsidR="009B3256" w:rsidRPr="002556D9" w:rsidRDefault="009B325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61119C" w:rsidRPr="002556D9">
        <w:rPr>
          <w:rFonts w:ascii="Liberation Serif" w:hAnsi="Liberation Serif" w:cs="Liberation Serif"/>
          <w:sz w:val="28"/>
          <w:szCs w:val="28"/>
        </w:rPr>
        <w:t>1</w:t>
      </w:r>
      <w:r w:rsidRPr="002556D9">
        <w:rPr>
          <w:rFonts w:ascii="Liberation Serif" w:hAnsi="Liberation Serif" w:cs="Liberation Serif"/>
          <w:sz w:val="28"/>
          <w:szCs w:val="28"/>
        </w:rPr>
        <w:t>.</w:t>
      </w:r>
      <w:r w:rsidR="0061119C" w:rsidRPr="002556D9">
        <w:rPr>
          <w:rFonts w:ascii="Liberation Serif" w:hAnsi="Liberation Serif" w:cs="Liberation Serif"/>
          <w:sz w:val="28"/>
          <w:szCs w:val="28"/>
        </w:rPr>
        <w:t>1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61119C" w:rsidRPr="002556D9">
        <w:rPr>
          <w:rFonts w:ascii="Liberation Serif" w:hAnsi="Liberation Serif" w:cs="Liberation Serif"/>
          <w:sz w:val="28"/>
          <w:szCs w:val="28"/>
        </w:rPr>
        <w:t>п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лановые заседания комиссии проводятся не реже </w:t>
      </w:r>
      <w:r w:rsidR="00A06EC9" w:rsidRPr="002556D9">
        <w:rPr>
          <w:rFonts w:ascii="Liberation Serif" w:hAnsi="Liberation Serif" w:cs="Liberation Serif"/>
          <w:sz w:val="28"/>
          <w:szCs w:val="28"/>
        </w:rPr>
        <w:t>одного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раз</w:t>
      </w:r>
      <w:r w:rsidR="00A06EC9" w:rsidRPr="002556D9">
        <w:rPr>
          <w:rFonts w:ascii="Liberation Serif" w:hAnsi="Liberation Serif" w:cs="Liberation Serif"/>
          <w:sz w:val="28"/>
          <w:szCs w:val="28"/>
        </w:rPr>
        <w:t>а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в </w:t>
      </w:r>
      <w:r w:rsidR="00667D93" w:rsidRPr="002556D9">
        <w:rPr>
          <w:rFonts w:ascii="Liberation Serif" w:hAnsi="Liberation Serif" w:cs="Liberation Serif"/>
          <w:sz w:val="28"/>
          <w:szCs w:val="28"/>
        </w:rPr>
        <w:t>полугодие</w:t>
      </w:r>
      <w:r w:rsidRPr="002556D9">
        <w:rPr>
          <w:rFonts w:ascii="Liberation Serif" w:hAnsi="Liberation Serif" w:cs="Liberation Serif"/>
          <w:sz w:val="28"/>
          <w:szCs w:val="28"/>
        </w:rPr>
        <w:t>, при чрезвычайных ситуациях или в иных случаях - по решению председателя комиссии</w:t>
      </w:r>
      <w:r w:rsidR="0061119C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239A6AB2" w14:textId="45FB719B" w:rsidR="009B3256" w:rsidRPr="002556D9" w:rsidRDefault="009B325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61119C" w:rsidRPr="002556D9">
        <w:rPr>
          <w:rFonts w:ascii="Liberation Serif" w:hAnsi="Liberation Serif" w:cs="Liberation Serif"/>
          <w:sz w:val="28"/>
          <w:szCs w:val="28"/>
        </w:rPr>
        <w:t>1</w:t>
      </w:r>
      <w:r w:rsidRPr="002556D9">
        <w:rPr>
          <w:rFonts w:ascii="Liberation Serif" w:hAnsi="Liberation Serif" w:cs="Liberation Serif"/>
          <w:sz w:val="28"/>
          <w:szCs w:val="28"/>
        </w:rPr>
        <w:t>.</w:t>
      </w:r>
      <w:r w:rsidR="0061119C" w:rsidRPr="002556D9">
        <w:rPr>
          <w:rFonts w:ascii="Liberation Serif" w:hAnsi="Liberation Serif" w:cs="Liberation Serif"/>
          <w:sz w:val="28"/>
          <w:szCs w:val="28"/>
        </w:rPr>
        <w:t>2.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61119C" w:rsidRPr="002556D9">
        <w:rPr>
          <w:rFonts w:ascii="Liberation Serif" w:hAnsi="Liberation Serif" w:cs="Liberation Serif"/>
          <w:sz w:val="28"/>
          <w:szCs w:val="28"/>
        </w:rPr>
        <w:t>з</w:t>
      </w:r>
      <w:r w:rsidRPr="002556D9">
        <w:rPr>
          <w:rFonts w:ascii="Liberation Serif" w:hAnsi="Liberation Serif" w:cs="Liberation Serif"/>
          <w:sz w:val="28"/>
          <w:szCs w:val="28"/>
        </w:rPr>
        <w:t>аседание комиссии проводит председатель комиссии или по его поручению заместитель председателя комиссии</w:t>
      </w:r>
      <w:r w:rsidR="0061119C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7F1D0ABB" w14:textId="4B3CD2A5" w:rsidR="009B3256" w:rsidRPr="002556D9" w:rsidRDefault="009B325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61119C" w:rsidRPr="002556D9">
        <w:rPr>
          <w:rFonts w:ascii="Liberation Serif" w:hAnsi="Liberation Serif" w:cs="Liberation Serif"/>
          <w:sz w:val="28"/>
          <w:szCs w:val="28"/>
        </w:rPr>
        <w:t>1</w:t>
      </w:r>
      <w:r w:rsidRPr="002556D9">
        <w:rPr>
          <w:rFonts w:ascii="Liberation Serif" w:hAnsi="Liberation Serif" w:cs="Liberation Serif"/>
          <w:sz w:val="28"/>
          <w:szCs w:val="28"/>
        </w:rPr>
        <w:t>.</w:t>
      </w:r>
      <w:r w:rsidR="0061119C" w:rsidRPr="002556D9">
        <w:rPr>
          <w:rFonts w:ascii="Liberation Serif" w:hAnsi="Liberation Serif" w:cs="Liberation Serif"/>
          <w:sz w:val="28"/>
          <w:szCs w:val="28"/>
        </w:rPr>
        <w:t>3.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61119C" w:rsidRPr="002556D9">
        <w:rPr>
          <w:rFonts w:ascii="Liberation Serif" w:hAnsi="Liberation Serif" w:cs="Liberation Serif"/>
          <w:sz w:val="28"/>
          <w:szCs w:val="28"/>
        </w:rPr>
        <w:t>з</w:t>
      </w:r>
      <w:r w:rsidRPr="002556D9">
        <w:rPr>
          <w:rFonts w:ascii="Liberation Serif" w:hAnsi="Liberation Serif" w:cs="Liberation Serif"/>
          <w:sz w:val="28"/>
          <w:szCs w:val="28"/>
        </w:rPr>
        <w:t>аседание комиссии считается правомочным, если на нем присутствует не менее двух третей членов комиссии</w:t>
      </w:r>
      <w:r w:rsidR="0061119C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03204EA9" w14:textId="5A422677" w:rsidR="009B3256" w:rsidRPr="002556D9" w:rsidRDefault="009B325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61119C" w:rsidRPr="002556D9">
        <w:rPr>
          <w:rFonts w:ascii="Liberation Serif" w:hAnsi="Liberation Serif" w:cs="Liberation Serif"/>
          <w:sz w:val="28"/>
          <w:szCs w:val="28"/>
        </w:rPr>
        <w:t>1</w:t>
      </w:r>
      <w:r w:rsidRPr="002556D9">
        <w:rPr>
          <w:rFonts w:ascii="Liberation Serif" w:hAnsi="Liberation Serif" w:cs="Liberation Serif"/>
          <w:sz w:val="28"/>
          <w:szCs w:val="28"/>
        </w:rPr>
        <w:t>.</w:t>
      </w:r>
      <w:r w:rsidR="0061119C" w:rsidRPr="002556D9">
        <w:rPr>
          <w:rFonts w:ascii="Liberation Serif" w:hAnsi="Liberation Serif" w:cs="Liberation Serif"/>
          <w:sz w:val="28"/>
          <w:szCs w:val="28"/>
        </w:rPr>
        <w:t>4. ч</w:t>
      </w:r>
      <w:r w:rsidRPr="002556D9">
        <w:rPr>
          <w:rFonts w:ascii="Liberation Serif" w:hAnsi="Liberation Serif" w:cs="Liberation Serif"/>
          <w:sz w:val="28"/>
          <w:szCs w:val="28"/>
        </w:rPr>
        <w:t>лены комиссии принимают участие в заседаниях комиссии без права замены</w:t>
      </w:r>
      <w:r w:rsidR="0061119C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30EC8108" w14:textId="41B9DACB" w:rsidR="009B3256" w:rsidRPr="002556D9" w:rsidRDefault="009B3256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61119C" w:rsidRPr="002556D9">
        <w:rPr>
          <w:rFonts w:ascii="Liberation Serif" w:hAnsi="Liberation Serif" w:cs="Liberation Serif"/>
          <w:sz w:val="28"/>
          <w:szCs w:val="28"/>
        </w:rPr>
        <w:t>1</w:t>
      </w:r>
      <w:r w:rsidRPr="002556D9">
        <w:rPr>
          <w:rFonts w:ascii="Liberation Serif" w:hAnsi="Liberation Serif" w:cs="Liberation Serif"/>
          <w:sz w:val="28"/>
          <w:szCs w:val="28"/>
        </w:rPr>
        <w:t>.</w:t>
      </w:r>
      <w:r w:rsidR="0061119C" w:rsidRPr="002556D9">
        <w:rPr>
          <w:rFonts w:ascii="Liberation Serif" w:hAnsi="Liberation Serif" w:cs="Liberation Serif"/>
          <w:sz w:val="28"/>
          <w:szCs w:val="28"/>
        </w:rPr>
        <w:t>5. в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случае отсутствия на заседании комиссии член комиссии имеет право представить свое мнение по рассматриваемым вопросам в письменной форме.</w:t>
      </w:r>
    </w:p>
    <w:p w14:paraId="4A3AF034" w14:textId="12EA53EE" w:rsidR="0061119C" w:rsidRPr="002556D9" w:rsidRDefault="0061119C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</w:t>
      </w:r>
      <w:r w:rsidR="00E73362" w:rsidRPr="002556D9">
        <w:rPr>
          <w:rFonts w:ascii="Liberation Serif" w:hAnsi="Liberation Serif" w:cs="Liberation Serif"/>
          <w:sz w:val="28"/>
          <w:szCs w:val="28"/>
        </w:rPr>
        <w:t>.2.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Подготовка материалов к заседанию </w:t>
      </w:r>
      <w:r w:rsidR="00A26EAD" w:rsidRPr="002556D9">
        <w:rPr>
          <w:rFonts w:ascii="Liberation Serif" w:hAnsi="Liberation Serif" w:cs="Liberation Serif"/>
          <w:sz w:val="28"/>
          <w:szCs w:val="28"/>
        </w:rPr>
        <w:t xml:space="preserve">Комиссии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осуществляется руководителями структурных подразделений, </w:t>
      </w:r>
      <w:r w:rsidR="00EC5F0B" w:rsidRPr="002556D9">
        <w:rPr>
          <w:rFonts w:ascii="Liberation Serif" w:hAnsi="Liberation Serif" w:cs="Liberation Serif"/>
          <w:sz w:val="28"/>
          <w:szCs w:val="28"/>
        </w:rPr>
        <w:t>учреждений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С</w:t>
      </w:r>
      <w:r w:rsidR="00EC5F0B" w:rsidRPr="002556D9">
        <w:rPr>
          <w:rFonts w:ascii="Liberation Serif" w:hAnsi="Liberation Serif" w:cs="Liberation Serif"/>
          <w:sz w:val="28"/>
          <w:szCs w:val="28"/>
        </w:rPr>
        <w:t>реднеуральск, членами комиссии и организаций,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к сфере ведения которых относятся вопросы, включенные в повестку заседания комиссии</w:t>
      </w:r>
      <w:r w:rsidR="00A26EAD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72EFF932" w14:textId="724280CB" w:rsidR="0061119C" w:rsidRPr="002556D9" w:rsidRDefault="00EC5F0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8.2.1. м</w:t>
      </w:r>
      <w:r w:rsidR="0061119C" w:rsidRPr="002556D9">
        <w:rPr>
          <w:rFonts w:ascii="Liberation Serif" w:hAnsi="Liberation Serif" w:cs="Liberation Serif"/>
          <w:sz w:val="28"/>
          <w:szCs w:val="28"/>
        </w:rPr>
        <w:t xml:space="preserve">атериалы к заседанию </w:t>
      </w:r>
      <w:r w:rsidR="00A26EAD" w:rsidRPr="002556D9">
        <w:rPr>
          <w:rFonts w:ascii="Liberation Serif" w:hAnsi="Liberation Serif" w:cs="Liberation Serif"/>
          <w:sz w:val="28"/>
          <w:szCs w:val="28"/>
        </w:rPr>
        <w:t xml:space="preserve">Комиссии </w:t>
      </w:r>
      <w:r w:rsidR="0061119C" w:rsidRPr="002556D9">
        <w:rPr>
          <w:rFonts w:ascii="Liberation Serif" w:hAnsi="Liberation Serif" w:cs="Liberation Serif"/>
          <w:sz w:val="28"/>
          <w:szCs w:val="28"/>
        </w:rPr>
        <w:t>должны быть представлены секретарю комиссии не позднее чем за 5 рабочих дней до даты проведения заседания комиссии.</w:t>
      </w:r>
    </w:p>
    <w:p w14:paraId="12F5EB45" w14:textId="36CA974C" w:rsidR="00EC5F0B" w:rsidRPr="002556D9" w:rsidRDefault="00EC5F0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8.3. Решения </w:t>
      </w:r>
      <w:r w:rsidR="00A26EAD" w:rsidRPr="002556D9">
        <w:rPr>
          <w:rFonts w:ascii="Liberation Serif" w:hAnsi="Liberation Serif" w:cs="Liberation Serif"/>
          <w:sz w:val="28"/>
          <w:szCs w:val="28"/>
        </w:rPr>
        <w:t xml:space="preserve">Комиссии </w:t>
      </w:r>
      <w:r w:rsidRPr="002556D9">
        <w:rPr>
          <w:rFonts w:ascii="Liberation Serif" w:hAnsi="Liberation Serif" w:cs="Liberation Serif"/>
          <w:sz w:val="28"/>
          <w:szCs w:val="28"/>
        </w:rPr>
        <w:t>принимаются простым большинством голосов присутствующих на заседании членов комиссии, включая председателя комиссии, заместителя председателя комиссии и секретаря комиссии. В случае равенства голосов решающим является голос председательствующего на заседании комиссии</w:t>
      </w:r>
      <w:r w:rsidR="00A26EAD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2BF0755D" w14:textId="151AFFF3" w:rsidR="0061119C" w:rsidRPr="002556D9" w:rsidRDefault="00EC5F0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A26EAD" w:rsidRPr="002556D9">
        <w:rPr>
          <w:rFonts w:ascii="Liberation Serif" w:hAnsi="Liberation Serif" w:cs="Liberation Serif"/>
          <w:sz w:val="28"/>
          <w:szCs w:val="28"/>
        </w:rPr>
        <w:t>3</w:t>
      </w:r>
      <w:r w:rsidRPr="002556D9">
        <w:rPr>
          <w:rFonts w:ascii="Liberation Serif" w:hAnsi="Liberation Serif" w:cs="Liberation Serif"/>
          <w:sz w:val="28"/>
          <w:szCs w:val="28"/>
        </w:rPr>
        <w:t>.</w:t>
      </w:r>
      <w:r w:rsidR="00A26EAD" w:rsidRPr="002556D9">
        <w:rPr>
          <w:rFonts w:ascii="Liberation Serif" w:hAnsi="Liberation Serif" w:cs="Liberation Serif"/>
          <w:sz w:val="28"/>
          <w:szCs w:val="28"/>
        </w:rPr>
        <w:t>1.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A26EAD" w:rsidRPr="002556D9">
        <w:rPr>
          <w:rFonts w:ascii="Liberation Serif" w:hAnsi="Liberation Serif" w:cs="Liberation Serif"/>
          <w:sz w:val="28"/>
          <w:szCs w:val="28"/>
        </w:rPr>
        <w:t>р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ешения </w:t>
      </w:r>
      <w:r w:rsidR="00A26EAD" w:rsidRPr="002556D9">
        <w:rPr>
          <w:rFonts w:ascii="Liberation Serif" w:hAnsi="Liberation Serif" w:cs="Liberation Serif"/>
          <w:sz w:val="28"/>
          <w:szCs w:val="28"/>
        </w:rPr>
        <w:t xml:space="preserve">Комиссии </w:t>
      </w:r>
      <w:r w:rsidRPr="002556D9">
        <w:rPr>
          <w:rFonts w:ascii="Liberation Serif" w:hAnsi="Liberation Serif" w:cs="Liberation Serif"/>
          <w:sz w:val="28"/>
          <w:szCs w:val="28"/>
        </w:rPr>
        <w:t>оформляются протоколом заседания комиссии, который подписывается председательствующим на заседании комиссии и секретарем комиссии</w:t>
      </w:r>
      <w:r w:rsidR="00A26EAD" w:rsidRPr="002556D9">
        <w:rPr>
          <w:rFonts w:ascii="Liberation Serif" w:hAnsi="Liberation Serif" w:cs="Liberation Serif"/>
          <w:sz w:val="28"/>
          <w:szCs w:val="28"/>
        </w:rPr>
        <w:t>;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3FADDD8" w14:textId="675C842A" w:rsidR="00EC5F0B" w:rsidRPr="002556D9" w:rsidRDefault="00EC5F0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A26EAD" w:rsidRPr="002556D9">
        <w:rPr>
          <w:rFonts w:ascii="Liberation Serif" w:hAnsi="Liberation Serif" w:cs="Liberation Serif"/>
          <w:sz w:val="28"/>
          <w:szCs w:val="28"/>
        </w:rPr>
        <w:t>3</w:t>
      </w:r>
      <w:r w:rsidRPr="002556D9">
        <w:rPr>
          <w:rFonts w:ascii="Liberation Serif" w:hAnsi="Liberation Serif" w:cs="Liberation Serif"/>
          <w:sz w:val="28"/>
          <w:szCs w:val="28"/>
        </w:rPr>
        <w:t>.</w:t>
      </w:r>
      <w:r w:rsidR="00A26EAD" w:rsidRPr="002556D9">
        <w:rPr>
          <w:rFonts w:ascii="Liberation Serif" w:hAnsi="Liberation Serif" w:cs="Liberation Serif"/>
          <w:sz w:val="28"/>
          <w:szCs w:val="28"/>
        </w:rPr>
        <w:t>2.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A26EAD" w:rsidRPr="002556D9">
        <w:rPr>
          <w:rFonts w:ascii="Liberation Serif" w:hAnsi="Liberation Serif" w:cs="Liberation Serif"/>
          <w:sz w:val="28"/>
          <w:szCs w:val="28"/>
        </w:rPr>
        <w:t>р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ешения </w:t>
      </w:r>
      <w:r w:rsidR="00A26EAD" w:rsidRPr="002556D9">
        <w:rPr>
          <w:rFonts w:ascii="Liberation Serif" w:hAnsi="Liberation Serif" w:cs="Liberation Serif"/>
          <w:sz w:val="28"/>
          <w:szCs w:val="28"/>
        </w:rPr>
        <w:t xml:space="preserve">Комиссии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доводятся </w:t>
      </w:r>
      <w:r w:rsidR="00A45727" w:rsidRPr="002556D9">
        <w:rPr>
          <w:rFonts w:ascii="Liberation Serif" w:hAnsi="Liberation Serif" w:cs="Liberation Serif"/>
          <w:sz w:val="28"/>
          <w:szCs w:val="28"/>
        </w:rPr>
        <w:t xml:space="preserve">до </w:t>
      </w:r>
      <w:r w:rsidRPr="002556D9">
        <w:rPr>
          <w:rFonts w:ascii="Liberation Serif" w:hAnsi="Liberation Serif" w:cs="Liberation Serif"/>
          <w:sz w:val="28"/>
          <w:szCs w:val="28"/>
        </w:rPr>
        <w:t>членов комиссии, администрации городского округа Среднеуральск, руководителей организаций и обязательны для исполнения</w:t>
      </w:r>
      <w:r w:rsidR="00A26EAD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1B3D3217" w14:textId="0A0363EC" w:rsidR="00EC5F0B" w:rsidRPr="002556D9" w:rsidRDefault="00EC5F0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A26EAD" w:rsidRPr="002556D9">
        <w:rPr>
          <w:rFonts w:ascii="Liberation Serif" w:hAnsi="Liberation Serif" w:cs="Liberation Serif"/>
          <w:sz w:val="28"/>
          <w:szCs w:val="28"/>
        </w:rPr>
        <w:t>3</w:t>
      </w:r>
      <w:r w:rsidRPr="002556D9">
        <w:rPr>
          <w:rFonts w:ascii="Liberation Serif" w:hAnsi="Liberation Serif" w:cs="Liberation Serif"/>
          <w:sz w:val="28"/>
          <w:szCs w:val="28"/>
        </w:rPr>
        <w:t>.</w:t>
      </w:r>
      <w:r w:rsidR="00A26EAD" w:rsidRPr="002556D9">
        <w:rPr>
          <w:rFonts w:ascii="Liberation Serif" w:hAnsi="Liberation Serif" w:cs="Liberation Serif"/>
          <w:sz w:val="28"/>
          <w:szCs w:val="28"/>
        </w:rPr>
        <w:t>3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. в соответствии с решением комиссии при необходимости </w:t>
      </w:r>
      <w:r w:rsidRPr="002556D9">
        <w:rPr>
          <w:rFonts w:ascii="Liberation Serif" w:hAnsi="Liberation Serif" w:cs="Liberation Serif"/>
          <w:sz w:val="28"/>
          <w:szCs w:val="28"/>
        </w:rPr>
        <w:lastRenderedPageBreak/>
        <w:t xml:space="preserve">подготавливаются предложения о разработке проектов постановлений и распоряжений </w:t>
      </w:r>
      <w:bookmarkStart w:id="15" w:name="_Hlk88814916"/>
      <w:r w:rsidRPr="002556D9">
        <w:rPr>
          <w:rFonts w:ascii="Liberation Serif" w:hAnsi="Liberation Serif" w:cs="Liberation Serif"/>
          <w:sz w:val="28"/>
          <w:szCs w:val="28"/>
        </w:rPr>
        <w:t>главы городского округа Среднеуральск</w:t>
      </w:r>
      <w:bookmarkEnd w:id="15"/>
      <w:r w:rsidRPr="002556D9">
        <w:rPr>
          <w:rFonts w:ascii="Liberation Serif" w:hAnsi="Liberation Serif" w:cs="Liberation Serif"/>
          <w:sz w:val="28"/>
          <w:szCs w:val="28"/>
        </w:rPr>
        <w:t>, постановлений и распоряжений администрации городского округа Среднеуральск.</w:t>
      </w:r>
    </w:p>
    <w:p w14:paraId="3C420C0F" w14:textId="3F1D1B8B" w:rsidR="0061119C" w:rsidRPr="002556D9" w:rsidRDefault="00EC5F0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A26EAD" w:rsidRPr="002556D9">
        <w:rPr>
          <w:rFonts w:ascii="Liberation Serif" w:hAnsi="Liberation Serif" w:cs="Liberation Serif"/>
          <w:sz w:val="28"/>
          <w:szCs w:val="28"/>
        </w:rPr>
        <w:t>4</w:t>
      </w:r>
      <w:r w:rsidRPr="002556D9">
        <w:rPr>
          <w:rFonts w:ascii="Liberation Serif" w:hAnsi="Liberation Serif" w:cs="Liberation Serif"/>
          <w:sz w:val="28"/>
          <w:szCs w:val="28"/>
        </w:rPr>
        <w:t>. Работа комиссии организуется и проводится в соответствии с требованиями по обеспечению сохранности государственной тайны, а также режима секретности проводимых работ в организациях.</w:t>
      </w:r>
    </w:p>
    <w:p w14:paraId="34B96147" w14:textId="5AB66FEC" w:rsidR="0061119C" w:rsidRPr="002556D9" w:rsidRDefault="00EC5F0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8.</w:t>
      </w:r>
      <w:r w:rsidR="00A26EAD" w:rsidRPr="002556D9">
        <w:rPr>
          <w:rFonts w:ascii="Liberation Serif" w:hAnsi="Liberation Serif" w:cs="Liberation Serif"/>
          <w:sz w:val="28"/>
          <w:szCs w:val="28"/>
        </w:rPr>
        <w:t>5</w:t>
      </w:r>
      <w:r w:rsidRPr="002556D9">
        <w:rPr>
          <w:rFonts w:ascii="Liberation Serif" w:hAnsi="Liberation Serif" w:cs="Liberation Serif"/>
          <w:sz w:val="28"/>
          <w:szCs w:val="28"/>
        </w:rPr>
        <w:t>. Организационно</w:t>
      </w:r>
      <w:r w:rsidR="00A06EC9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>-</w:t>
      </w:r>
      <w:r w:rsidR="00A06EC9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техническое обеспечение деятельности комиссии осуществляется </w:t>
      </w:r>
      <w:r w:rsidR="00A06EC9" w:rsidRPr="002556D9">
        <w:rPr>
          <w:rFonts w:ascii="Liberation Serif" w:hAnsi="Liberation Serif" w:cs="Liberation Serif"/>
          <w:sz w:val="28"/>
          <w:szCs w:val="28"/>
        </w:rPr>
        <w:t xml:space="preserve">отделом экономики, муниципальных закупок и потребительского рынка администрации </w:t>
      </w:r>
      <w:bookmarkStart w:id="16" w:name="_Hlk93580901"/>
      <w:r w:rsidR="00A06EC9" w:rsidRPr="002556D9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0B0D17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bookmarkEnd w:id="16"/>
      <w:r w:rsidR="000B0D17" w:rsidRPr="002556D9">
        <w:rPr>
          <w:rFonts w:ascii="Liberation Serif" w:hAnsi="Liberation Serif" w:cs="Liberation Serif"/>
          <w:sz w:val="28"/>
          <w:szCs w:val="28"/>
        </w:rPr>
        <w:t>совместно с отделом общественной безопасности администрации</w:t>
      </w:r>
      <w:r w:rsidR="000B0D17" w:rsidRPr="002556D9">
        <w:rPr>
          <w:rFonts w:ascii="Liberation Serif" w:hAnsi="Liberation Serif" w:cs="Liberation Serif"/>
        </w:rPr>
        <w:t xml:space="preserve"> </w:t>
      </w:r>
      <w:r w:rsidR="000B0D17" w:rsidRPr="002556D9">
        <w:rPr>
          <w:rFonts w:ascii="Liberation Serif" w:hAnsi="Liberation Serif" w:cs="Liberation Serif"/>
          <w:sz w:val="28"/>
          <w:szCs w:val="28"/>
        </w:rPr>
        <w:t>городского округа Среднеуральск.</w:t>
      </w:r>
    </w:p>
    <w:p w14:paraId="52E508C8" w14:textId="77777777" w:rsidR="00A06EC9" w:rsidRPr="002556D9" w:rsidRDefault="00A06EC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BB48E22" w14:textId="0F5359D6" w:rsidR="00EC5F0B" w:rsidRPr="002556D9" w:rsidRDefault="00EC5F0B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556D9">
        <w:rPr>
          <w:rFonts w:ascii="Liberation Serif" w:eastAsia="Microsoft Sans Serif" w:hAnsi="Liberation Serif" w:cs="Liberation Serif"/>
          <w:b/>
          <w:bCs/>
          <w:color w:val="000000"/>
          <w:sz w:val="28"/>
          <w:szCs w:val="28"/>
          <w:lang w:eastAsia="ru-RU" w:bidi="ru-RU"/>
        </w:rPr>
        <w:t>9. Организация работы рабочих групп комиссии</w:t>
      </w:r>
    </w:p>
    <w:p w14:paraId="70551079" w14:textId="45E8BB1D" w:rsidR="00087F28" w:rsidRPr="002556D9" w:rsidRDefault="00087F28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9.1. Из состава Комиссии создаются рабочие группы по направлениям деятельности, состоящие из руководителей групп и членов рабочих групп, которые назначаются из числа представителей структурных подразделений администрации городского округа, компетентных в вопросах деятельности рабочей группы. Также в состав рабочих групп могут быть включены представители учреждений, подведомственных администрации городского округа Среднеуральск и организаций (по согласованию);</w:t>
      </w:r>
    </w:p>
    <w:p w14:paraId="2F154822" w14:textId="1871A0C0" w:rsidR="00EC5F0B" w:rsidRPr="002556D9" w:rsidRDefault="009D744D" w:rsidP="002556D9">
      <w:pPr>
        <w:widowControl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9.1.</w:t>
      </w:r>
      <w:r w:rsidR="00684F5A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1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. ф</w:t>
      </w:r>
      <w:r w:rsidR="00EC5F0B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ункциональные обязанности членов рабочих групп, порядок и планы работы рабочих групп утверждаются на заседаниях комиссии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;</w:t>
      </w:r>
    </w:p>
    <w:p w14:paraId="714376EE" w14:textId="4E94E301" w:rsidR="00684F5A" w:rsidRPr="002556D9" w:rsidRDefault="009D744D" w:rsidP="002556D9">
      <w:pPr>
        <w:widowControl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9.1.</w:t>
      </w:r>
      <w:r w:rsidR="00684F5A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2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. р</w:t>
      </w:r>
      <w:r w:rsidR="00EC5F0B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ешения рабочих групп оформляются протоколами и направляются секретарю комиссии</w:t>
      </w:r>
      <w:r w:rsidR="00A06EC9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.</w:t>
      </w:r>
    </w:p>
    <w:p w14:paraId="1B17ABF7" w14:textId="2CEEB96D" w:rsidR="009D744D" w:rsidRPr="002556D9" w:rsidRDefault="009D744D" w:rsidP="002556D9">
      <w:pPr>
        <w:widowControl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9.2. </w:t>
      </w:r>
      <w:r w:rsidR="00684F5A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В состав 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Комисси</w:t>
      </w:r>
      <w:r w:rsidR="00684F5A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и входят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="00684F5A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следующие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рабочи</w:t>
      </w:r>
      <w:r w:rsidR="00684F5A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е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групп</w:t>
      </w:r>
      <w:r w:rsidR="00684F5A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ы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:</w:t>
      </w:r>
    </w:p>
    <w:p w14:paraId="114AA396" w14:textId="173166E2" w:rsidR="009D744D" w:rsidRPr="002556D9" w:rsidRDefault="00A06EC9" w:rsidP="002556D9">
      <w:pPr>
        <w:widowControl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</w:pP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-</w:t>
      </w:r>
      <w:r w:rsidR="009D744D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 xml:space="preserve">рабочая группа по обеспечению устойчивости функционирования систем управления, связи и оповещения </w:t>
      </w:r>
      <w:r w:rsidR="009D744D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– руководитель группы начальник Единой дежурно</w:t>
      </w:r>
      <w:r w:rsidR="00183C13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-</w:t>
      </w:r>
      <w:r w:rsidR="009D744D"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диспетчерской службы городского округа Среднеуральск</w:t>
      </w:r>
      <w:r w:rsidRPr="002556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 w:bidi="ru-RU"/>
        </w:rPr>
        <w:t>;</w:t>
      </w:r>
    </w:p>
    <w:p w14:paraId="0ACFF22A" w14:textId="5A30A06B" w:rsidR="00EC5F0B" w:rsidRPr="002556D9" w:rsidRDefault="00A06EC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рабочая группа </w:t>
      </w:r>
      <w:r w:rsidR="00914CAE" w:rsidRPr="002556D9">
        <w:rPr>
          <w:rFonts w:ascii="Liberation Serif" w:hAnsi="Liberation Serif" w:cs="Liberation Serif"/>
          <w:sz w:val="28"/>
          <w:szCs w:val="28"/>
        </w:rPr>
        <w:t>по обеспечению устойчивости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функционирования систем жизнеобеспечения и здравоохранения – руководитель группы директор МКУ «Управление ЖКХ»;</w:t>
      </w:r>
    </w:p>
    <w:p w14:paraId="46CD17A2" w14:textId="55CA62EA" w:rsidR="00A06EC9" w:rsidRPr="002556D9" w:rsidRDefault="00A06EC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914CAE" w:rsidRPr="002556D9">
        <w:rPr>
          <w:rFonts w:ascii="Liberation Serif" w:hAnsi="Liberation Serif" w:cs="Liberation Serif"/>
          <w:sz w:val="28"/>
          <w:szCs w:val="28"/>
        </w:rPr>
        <w:t>р</w:t>
      </w:r>
      <w:r w:rsidR="008913EE" w:rsidRPr="002556D9">
        <w:rPr>
          <w:rFonts w:ascii="Liberation Serif" w:hAnsi="Liberation Serif" w:cs="Liberation Serif"/>
          <w:sz w:val="28"/>
          <w:szCs w:val="28"/>
        </w:rPr>
        <w:t xml:space="preserve">абочая группа </w:t>
      </w:r>
      <w:r w:rsidR="00914CAE" w:rsidRPr="002556D9">
        <w:rPr>
          <w:rFonts w:ascii="Liberation Serif" w:hAnsi="Liberation Serif" w:cs="Liberation Serif"/>
          <w:sz w:val="28"/>
          <w:szCs w:val="28"/>
        </w:rPr>
        <w:t xml:space="preserve">по обеспечению </w:t>
      </w:r>
      <w:r w:rsidR="008913EE" w:rsidRPr="002556D9">
        <w:rPr>
          <w:rFonts w:ascii="Liberation Serif" w:hAnsi="Liberation Serif" w:cs="Liberation Serif"/>
          <w:sz w:val="28"/>
          <w:szCs w:val="28"/>
        </w:rPr>
        <w:t xml:space="preserve">устойчивости функционирования объектов продовольственного и финансового обеспечения – руководитель группы заместитель начальника отдела экономики, муниципальных закупок </w:t>
      </w:r>
      <w:r w:rsidR="002556D9">
        <w:rPr>
          <w:rFonts w:ascii="Liberation Serif" w:hAnsi="Liberation Serif" w:cs="Liberation Serif"/>
          <w:sz w:val="28"/>
          <w:szCs w:val="28"/>
        </w:rPr>
        <w:br/>
      </w:r>
      <w:r w:rsidR="008913EE" w:rsidRPr="002556D9">
        <w:rPr>
          <w:rFonts w:ascii="Liberation Serif" w:hAnsi="Liberation Serif" w:cs="Liberation Serif"/>
          <w:sz w:val="28"/>
          <w:szCs w:val="28"/>
        </w:rPr>
        <w:t>и потребительского рынка администрации городского округа Среднеуральск</w:t>
      </w:r>
      <w:r w:rsidR="00914CAE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3DD09293" w14:textId="6B6382C8" w:rsidR="00A06EC9" w:rsidRPr="002556D9" w:rsidRDefault="00A06EC9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914CAE" w:rsidRPr="002556D9">
        <w:rPr>
          <w:rFonts w:ascii="Liberation Serif" w:hAnsi="Liberation Serif" w:cs="Liberation Serif"/>
          <w:sz w:val="28"/>
          <w:szCs w:val="28"/>
        </w:rPr>
        <w:t xml:space="preserve">рабочая группа по обеспечению устойчивости функционирования транспорта и транспортных коммуникаций – руководитель группы </w:t>
      </w:r>
      <w:r w:rsidR="00684F5A" w:rsidRPr="002556D9">
        <w:rPr>
          <w:rFonts w:ascii="Liberation Serif" w:hAnsi="Liberation Serif" w:cs="Liberation Serif"/>
          <w:sz w:val="28"/>
          <w:szCs w:val="28"/>
        </w:rPr>
        <w:t>в</w:t>
      </w:r>
      <w:r w:rsidR="00914CAE" w:rsidRPr="002556D9">
        <w:rPr>
          <w:rFonts w:ascii="Liberation Serif" w:hAnsi="Liberation Serif" w:cs="Liberation Serif"/>
          <w:sz w:val="28"/>
          <w:szCs w:val="28"/>
        </w:rPr>
        <w:t xml:space="preserve">едущий инженер МКУ «Управление ЖКХ». </w:t>
      </w:r>
    </w:p>
    <w:p w14:paraId="5419C150" w14:textId="48F1D62C" w:rsidR="00EC5F0B" w:rsidRPr="002556D9" w:rsidRDefault="00914C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9.3. Основные функции рабочих групп:</w:t>
      </w:r>
    </w:p>
    <w:p w14:paraId="2E60EE93" w14:textId="5795BFB5" w:rsidR="00EC5F0B" w:rsidRPr="002556D9" w:rsidRDefault="006862DF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9.3.</w:t>
      </w:r>
      <w:r w:rsidR="006F3E8C" w:rsidRPr="002556D9">
        <w:rPr>
          <w:rFonts w:ascii="Liberation Serif" w:hAnsi="Liberation Serif" w:cs="Liberation Serif"/>
          <w:sz w:val="28"/>
          <w:szCs w:val="28"/>
        </w:rPr>
        <w:t>1</w:t>
      </w:r>
      <w:r w:rsidRPr="002556D9">
        <w:rPr>
          <w:rFonts w:ascii="Liberation Serif" w:hAnsi="Liberation Serif" w:cs="Liberation Serif"/>
          <w:sz w:val="28"/>
          <w:szCs w:val="28"/>
        </w:rPr>
        <w:t>.</w:t>
      </w:r>
      <w:r w:rsidR="004C7197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70191C" w:rsidRPr="002556D9">
        <w:rPr>
          <w:rFonts w:ascii="Liberation Serif" w:hAnsi="Liberation Serif" w:cs="Liberation Serif"/>
          <w:b/>
          <w:bCs/>
          <w:sz w:val="28"/>
          <w:szCs w:val="28"/>
        </w:rPr>
        <w:t xml:space="preserve">по </w:t>
      </w:r>
      <w:r w:rsidR="004C7197" w:rsidRPr="002556D9">
        <w:rPr>
          <w:rFonts w:ascii="Liberation Serif" w:hAnsi="Liberation Serif" w:cs="Liberation Serif"/>
          <w:b/>
          <w:bCs/>
          <w:sz w:val="28"/>
          <w:szCs w:val="28"/>
        </w:rPr>
        <w:t>обеспечени</w:t>
      </w:r>
      <w:r w:rsidR="0070191C" w:rsidRPr="002556D9">
        <w:rPr>
          <w:rFonts w:ascii="Liberation Serif" w:hAnsi="Liberation Serif" w:cs="Liberation Serif"/>
          <w:b/>
          <w:bCs/>
          <w:sz w:val="28"/>
          <w:szCs w:val="28"/>
        </w:rPr>
        <w:t>ю</w:t>
      </w:r>
      <w:r w:rsidR="004C7197" w:rsidRPr="002556D9">
        <w:rPr>
          <w:rFonts w:ascii="Liberation Serif" w:hAnsi="Liberation Serif" w:cs="Liberation Serif"/>
          <w:b/>
          <w:bCs/>
          <w:sz w:val="28"/>
          <w:szCs w:val="28"/>
        </w:rPr>
        <w:t xml:space="preserve"> устойчивости функционирования систем управления, связи и оповещения </w:t>
      </w:r>
      <w:bookmarkStart w:id="17" w:name="_Hlk88818515"/>
      <w:r w:rsidR="004C7197" w:rsidRPr="002556D9">
        <w:rPr>
          <w:rFonts w:ascii="Liberation Serif" w:hAnsi="Liberation Serif" w:cs="Liberation Serif"/>
          <w:b/>
          <w:bCs/>
          <w:sz w:val="28"/>
          <w:szCs w:val="28"/>
        </w:rPr>
        <w:t>городского округа Среднеуральск</w:t>
      </w:r>
      <w:bookmarkEnd w:id="17"/>
      <w:r w:rsidR="004C7197" w:rsidRPr="002556D9">
        <w:rPr>
          <w:rFonts w:ascii="Liberation Serif" w:hAnsi="Liberation Serif" w:cs="Liberation Serif"/>
          <w:b/>
          <w:bCs/>
          <w:sz w:val="28"/>
          <w:szCs w:val="28"/>
        </w:rPr>
        <w:t>: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6872FAA" w14:textId="12A57EB9" w:rsidR="004C7197" w:rsidRPr="002556D9" w:rsidRDefault="004C7197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разработка, планирование и осуществление мероприятий по поддержанию устойчивости функционирования систем управления, связи и оповещения городского округа Среднеуральск в повседневных условиях, а также при возникновении чрезвычайных ситуаций в мирное и военное время;</w:t>
      </w:r>
    </w:p>
    <w:p w14:paraId="6B3C7EB9" w14:textId="097FAC03" w:rsidR="004C7197" w:rsidRPr="002556D9" w:rsidRDefault="004C7197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lastRenderedPageBreak/>
        <w:t xml:space="preserve">- определение возможных разрушений систем управления, связи </w:t>
      </w:r>
      <w:r w:rsid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>и оповещения городского округа Среднеуральск и отдельных их элементов при возникновении чрезвычайных ситуаций в мирное и военное время, а также способности дублирующих систем обеспечить управление экономикой при выходе из строя основных систем управления, связи и оповещения городского округа Среднеуральск;</w:t>
      </w:r>
    </w:p>
    <w:p w14:paraId="0AD6639D" w14:textId="01F6A977" w:rsidR="004C7197" w:rsidRPr="002556D9" w:rsidRDefault="00A26EAD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4C7197" w:rsidRPr="002556D9">
        <w:rPr>
          <w:rFonts w:ascii="Liberation Serif" w:hAnsi="Liberation Serif" w:cs="Liberation Serif"/>
          <w:sz w:val="28"/>
          <w:szCs w:val="28"/>
        </w:rPr>
        <w:t>анализ эффективности выполнения мероприятий по повышению устойчивости функционирования систем управления, связи и оповещения городского округа Среднеуральск, в том числе способности дублирующих органов управления обеспечить непрерывное управление организациями при нарушении связи с основными органами управления;</w:t>
      </w:r>
    </w:p>
    <w:p w14:paraId="5DB840CB" w14:textId="3F43B5DC" w:rsidR="004C7197" w:rsidRPr="002556D9" w:rsidRDefault="00A26EAD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4C7197" w:rsidRPr="002556D9">
        <w:rPr>
          <w:rFonts w:ascii="Liberation Serif" w:hAnsi="Liberation Serif" w:cs="Liberation Serif"/>
          <w:sz w:val="28"/>
          <w:szCs w:val="28"/>
        </w:rPr>
        <w:t>анализ готовности системы оповещения городского округа Среднеуральск;</w:t>
      </w:r>
    </w:p>
    <w:p w14:paraId="009AA5E2" w14:textId="2C80B8C9" w:rsidR="004C7197" w:rsidRPr="002556D9" w:rsidRDefault="00A26EAD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4C7197" w:rsidRPr="002556D9">
        <w:rPr>
          <w:rFonts w:ascii="Liberation Serif" w:hAnsi="Liberation Serif" w:cs="Liberation Serif"/>
          <w:sz w:val="28"/>
          <w:szCs w:val="28"/>
        </w:rPr>
        <w:t>подготовка предложений по повышению устойчивости функционирования систем управления, связи и оповещения городского округа Среднеуральск;</w:t>
      </w:r>
    </w:p>
    <w:p w14:paraId="0795C066" w14:textId="764C6F16" w:rsidR="004C7197" w:rsidRPr="002556D9" w:rsidRDefault="00A26EAD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4C7197" w:rsidRPr="002556D9"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</w:t>
      </w:r>
      <w:r w:rsidR="0070191C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5E91A461" w14:textId="3F8D72D8" w:rsidR="004C7197" w:rsidRPr="002556D9" w:rsidRDefault="004C7197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9.3.</w:t>
      </w:r>
      <w:r w:rsidR="006F3E8C" w:rsidRPr="002556D9">
        <w:rPr>
          <w:rFonts w:ascii="Liberation Serif" w:hAnsi="Liberation Serif" w:cs="Liberation Serif"/>
          <w:sz w:val="28"/>
          <w:szCs w:val="28"/>
        </w:rPr>
        <w:t>2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. </w:t>
      </w:r>
      <w:r w:rsidRPr="002556D9">
        <w:rPr>
          <w:rFonts w:ascii="Liberation Serif" w:hAnsi="Liberation Serif" w:cs="Liberation Serif"/>
          <w:b/>
          <w:bCs/>
          <w:sz w:val="28"/>
          <w:szCs w:val="28"/>
        </w:rPr>
        <w:t xml:space="preserve">по обеспечению устойчивости функционирования систем </w:t>
      </w:r>
      <w:bookmarkStart w:id="18" w:name="_Hlk88818956"/>
      <w:r w:rsidRPr="002556D9">
        <w:rPr>
          <w:rFonts w:ascii="Liberation Serif" w:hAnsi="Liberation Serif" w:cs="Liberation Serif"/>
          <w:b/>
          <w:bCs/>
          <w:sz w:val="28"/>
          <w:szCs w:val="28"/>
        </w:rPr>
        <w:t xml:space="preserve">жизнеобеспечения </w:t>
      </w:r>
      <w:bookmarkEnd w:id="18"/>
      <w:r w:rsidRPr="002556D9">
        <w:rPr>
          <w:rFonts w:ascii="Liberation Serif" w:hAnsi="Liberation Serif" w:cs="Liberation Serif"/>
          <w:b/>
          <w:bCs/>
          <w:sz w:val="28"/>
          <w:szCs w:val="28"/>
        </w:rPr>
        <w:t>и здравоохранения</w:t>
      </w:r>
      <w:r w:rsidR="006F2D40" w:rsidRPr="002556D9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14:paraId="47A43F87" w14:textId="36FC4BAA" w:rsidR="004C7197" w:rsidRPr="002556D9" w:rsidRDefault="004C7197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разработка, планирование и осуществление мероприятий по поддержанию устойчивости функционирования систем жизнеобеспечения</w:t>
      </w:r>
      <w:r w:rsidR="00390740" w:rsidRPr="002556D9">
        <w:rPr>
          <w:rFonts w:ascii="Liberation Serif" w:hAnsi="Liberation Serif" w:cs="Liberation Serif"/>
          <w:sz w:val="28"/>
          <w:szCs w:val="28"/>
        </w:rPr>
        <w:t xml:space="preserve">,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здравоохранения </w:t>
      </w:r>
      <w:r w:rsidR="002556D9">
        <w:rPr>
          <w:rFonts w:ascii="Liberation Serif" w:hAnsi="Liberation Serif" w:cs="Liberation Serif"/>
          <w:sz w:val="28"/>
          <w:szCs w:val="28"/>
        </w:rPr>
        <w:br/>
      </w:r>
      <w:r w:rsidR="00390740" w:rsidRPr="002556D9">
        <w:rPr>
          <w:rFonts w:ascii="Liberation Serif" w:hAnsi="Liberation Serif" w:cs="Liberation Serif"/>
          <w:sz w:val="28"/>
          <w:szCs w:val="28"/>
        </w:rPr>
        <w:t xml:space="preserve">и жилищно-коммунального </w:t>
      </w:r>
      <w:r w:rsidRPr="002556D9">
        <w:rPr>
          <w:rFonts w:ascii="Liberation Serif" w:hAnsi="Liberation Serif" w:cs="Liberation Serif"/>
          <w:sz w:val="28"/>
          <w:szCs w:val="28"/>
        </w:rPr>
        <w:t>городского округа Среднеуральск в повседневных условиях, при возникновении чрезвычайных ситуаций в мирное и военное время;</w:t>
      </w:r>
    </w:p>
    <w:p w14:paraId="556EECC3" w14:textId="724CF4DD" w:rsidR="004C7197" w:rsidRPr="002556D9" w:rsidRDefault="004C7197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</w:t>
      </w:r>
      <w:r w:rsid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определение степени устойчивости функционирования элементов и систем </w:t>
      </w:r>
      <w:r w:rsidR="00390740" w:rsidRPr="002556D9">
        <w:rPr>
          <w:rFonts w:ascii="Liberation Serif" w:hAnsi="Liberation Serif" w:cs="Liberation Serif"/>
          <w:sz w:val="28"/>
          <w:szCs w:val="28"/>
        </w:rPr>
        <w:t>жизнеобеспечения (</w:t>
      </w:r>
      <w:r w:rsidRPr="002556D9">
        <w:rPr>
          <w:rFonts w:ascii="Liberation Serif" w:hAnsi="Liberation Serif" w:cs="Liberation Serif"/>
          <w:sz w:val="28"/>
          <w:szCs w:val="28"/>
        </w:rPr>
        <w:t>электро- и теплоснабжения, водо- и топливоснабжения</w:t>
      </w:r>
      <w:r w:rsidR="00390740" w:rsidRPr="002556D9">
        <w:rPr>
          <w:rFonts w:ascii="Liberation Serif" w:hAnsi="Liberation Serif" w:cs="Liberation Serif"/>
          <w:sz w:val="28"/>
          <w:szCs w:val="28"/>
        </w:rPr>
        <w:t xml:space="preserve">), здравоохранения и жилищно-коммунального хозяйства </w:t>
      </w:r>
      <w:r w:rsidRPr="002556D9">
        <w:rPr>
          <w:rFonts w:ascii="Liberation Serif" w:hAnsi="Liberation Serif" w:cs="Liberation Serif"/>
          <w:sz w:val="28"/>
          <w:szCs w:val="28"/>
        </w:rPr>
        <w:t>при возникновении чрезвычайных ситуаций в мирное и военное время;</w:t>
      </w:r>
    </w:p>
    <w:p w14:paraId="27732F9C" w14:textId="0D5AAD83" w:rsidR="004C7197" w:rsidRPr="002556D9" w:rsidRDefault="004C7197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определение возможных разрушений систем </w:t>
      </w:r>
      <w:r w:rsidR="00390740" w:rsidRPr="002556D9">
        <w:rPr>
          <w:rFonts w:ascii="Liberation Serif" w:hAnsi="Liberation Serif" w:cs="Liberation Serif"/>
          <w:sz w:val="28"/>
          <w:szCs w:val="28"/>
        </w:rPr>
        <w:t>жизнеобеспечения, здравоохранения и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жилищно-коммунального хозяйства </w:t>
      </w:r>
      <w:r w:rsidR="005C3862" w:rsidRPr="002556D9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и путей их восстановления, а также возможности работы на автономных источниках энергоснабжения при возникновении чрезвычайных ситуаций в мирное и военное время;</w:t>
      </w:r>
    </w:p>
    <w:p w14:paraId="69BF0AF8" w14:textId="712B881D" w:rsidR="005C3862" w:rsidRPr="002556D9" w:rsidRDefault="005C3862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анализ возможности работы организаций от автономных источников энергоснабжения;</w:t>
      </w:r>
    </w:p>
    <w:p w14:paraId="0325F317" w14:textId="42EF9881" w:rsidR="004C7197" w:rsidRPr="002556D9" w:rsidRDefault="00F93CB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4C7197" w:rsidRPr="002556D9">
        <w:rPr>
          <w:rFonts w:ascii="Liberation Serif" w:hAnsi="Liberation Serif" w:cs="Liberation Serif"/>
          <w:sz w:val="28"/>
          <w:szCs w:val="28"/>
        </w:rPr>
        <w:t xml:space="preserve">анализ эффективности выполнения мероприятий по повышению устойчивости функционирования систем </w:t>
      </w:r>
      <w:r w:rsidR="005C3862" w:rsidRPr="002556D9">
        <w:rPr>
          <w:rFonts w:ascii="Liberation Serif" w:hAnsi="Liberation Serif" w:cs="Liberation Serif"/>
          <w:sz w:val="28"/>
          <w:szCs w:val="28"/>
        </w:rPr>
        <w:t>жизнеобеспечения</w:t>
      </w:r>
      <w:r w:rsidR="00390740" w:rsidRPr="002556D9">
        <w:rPr>
          <w:rFonts w:ascii="Liberation Serif" w:hAnsi="Liberation Serif" w:cs="Liberation Serif"/>
          <w:sz w:val="28"/>
          <w:szCs w:val="28"/>
        </w:rPr>
        <w:t xml:space="preserve">, </w:t>
      </w:r>
      <w:r w:rsidR="004C7197" w:rsidRPr="002556D9">
        <w:rPr>
          <w:rFonts w:ascii="Liberation Serif" w:hAnsi="Liberation Serif" w:cs="Liberation Serif"/>
          <w:sz w:val="28"/>
          <w:szCs w:val="28"/>
        </w:rPr>
        <w:t xml:space="preserve">здравоохранения </w:t>
      </w:r>
      <w:r w:rsidR="002556D9">
        <w:rPr>
          <w:rFonts w:ascii="Liberation Serif" w:hAnsi="Liberation Serif" w:cs="Liberation Serif"/>
          <w:sz w:val="28"/>
          <w:szCs w:val="28"/>
        </w:rPr>
        <w:br/>
      </w:r>
      <w:r w:rsidR="00390740" w:rsidRPr="002556D9">
        <w:rPr>
          <w:rFonts w:ascii="Liberation Serif" w:hAnsi="Liberation Serif" w:cs="Liberation Serif"/>
          <w:sz w:val="28"/>
          <w:szCs w:val="28"/>
        </w:rPr>
        <w:t xml:space="preserve">и жилищно-коммунального хозяйства </w:t>
      </w:r>
      <w:r w:rsidR="005C3862" w:rsidRPr="002556D9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390740" w:rsidRPr="002556D9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  <w:r w:rsidR="004C7197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61EB730C" w14:textId="7CBA6127" w:rsidR="004C7197" w:rsidRPr="002556D9" w:rsidRDefault="00F93CB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4C7197" w:rsidRPr="002556D9">
        <w:rPr>
          <w:rFonts w:ascii="Liberation Serif" w:hAnsi="Liberation Serif" w:cs="Liberation Serif"/>
          <w:sz w:val="28"/>
          <w:szCs w:val="28"/>
        </w:rPr>
        <w:t xml:space="preserve">подготовка предложений по повышению устойчивости функционирования систем </w:t>
      </w:r>
      <w:r w:rsidR="00390740" w:rsidRPr="002556D9">
        <w:rPr>
          <w:rFonts w:ascii="Liberation Serif" w:hAnsi="Liberation Serif" w:cs="Liberation Serif"/>
          <w:sz w:val="28"/>
          <w:szCs w:val="28"/>
        </w:rPr>
        <w:t xml:space="preserve">жизнеобеспечения, </w:t>
      </w:r>
      <w:r w:rsidR="004C7197" w:rsidRPr="002556D9">
        <w:rPr>
          <w:rFonts w:ascii="Liberation Serif" w:hAnsi="Liberation Serif" w:cs="Liberation Serif"/>
          <w:sz w:val="28"/>
          <w:szCs w:val="28"/>
        </w:rPr>
        <w:t>здравоохранения</w:t>
      </w:r>
      <w:r w:rsidR="00390740" w:rsidRPr="002556D9">
        <w:rPr>
          <w:rFonts w:ascii="Liberation Serif" w:hAnsi="Liberation Serif" w:cs="Liberation Serif"/>
          <w:sz w:val="28"/>
          <w:szCs w:val="28"/>
        </w:rPr>
        <w:t xml:space="preserve"> и жилищно-коммунального хозяйства городского округа Среднеуральск</w:t>
      </w:r>
      <w:r w:rsidR="004C7197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296451F2" w14:textId="7588D995" w:rsidR="004C7197" w:rsidRPr="002556D9" w:rsidRDefault="00F93CB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4C7197" w:rsidRPr="002556D9"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комиссии;</w:t>
      </w:r>
    </w:p>
    <w:p w14:paraId="1BD4EAB8" w14:textId="0EB3090B" w:rsidR="004C7197" w:rsidRPr="002556D9" w:rsidRDefault="006F2D4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9.3.</w:t>
      </w:r>
      <w:r w:rsidR="006F3E8C" w:rsidRPr="002556D9">
        <w:rPr>
          <w:rFonts w:ascii="Liberation Serif" w:hAnsi="Liberation Serif" w:cs="Liberation Serif"/>
          <w:sz w:val="28"/>
          <w:szCs w:val="28"/>
        </w:rPr>
        <w:t>3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. </w:t>
      </w:r>
      <w:r w:rsidRPr="002556D9">
        <w:rPr>
          <w:rFonts w:ascii="Liberation Serif" w:hAnsi="Liberation Serif" w:cs="Liberation Serif"/>
          <w:b/>
          <w:bCs/>
          <w:sz w:val="28"/>
          <w:szCs w:val="28"/>
        </w:rPr>
        <w:t>по обеспечению устойчивости функционирования</w:t>
      </w:r>
      <w:r w:rsidR="0011609F" w:rsidRPr="002556D9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b/>
          <w:bCs/>
          <w:sz w:val="28"/>
          <w:szCs w:val="28"/>
        </w:rPr>
        <w:t>объектов продовольственного и финансового обеспечения:</w:t>
      </w:r>
    </w:p>
    <w:p w14:paraId="21194F5A" w14:textId="0CBF0728" w:rsidR="006F2D40" w:rsidRPr="002556D9" w:rsidRDefault="006F2D4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разработка, планирование и осуществление мероприятий </w:t>
      </w:r>
      <w:r w:rsidRPr="002556D9">
        <w:rPr>
          <w:rFonts w:ascii="Liberation Serif" w:hAnsi="Liberation Serif" w:cs="Liberation Serif"/>
          <w:sz w:val="28"/>
          <w:szCs w:val="28"/>
        </w:rPr>
        <w:br/>
        <w:t>по поддержанию устойчивости функционирования</w:t>
      </w:r>
      <w:r w:rsidR="0011609F"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объектов продовольственного и финансового обеспечения в городском округе Среднеуральск в повседневных </w:t>
      </w:r>
      <w:r w:rsidRPr="002556D9">
        <w:rPr>
          <w:rFonts w:ascii="Liberation Serif" w:hAnsi="Liberation Serif" w:cs="Liberation Serif"/>
          <w:sz w:val="28"/>
          <w:szCs w:val="28"/>
        </w:rPr>
        <w:lastRenderedPageBreak/>
        <w:t>условиях, при возникновении чрезвычайных ситуаций в мирное и военное время;</w:t>
      </w:r>
    </w:p>
    <w:p w14:paraId="6305E45E" w14:textId="152E22A3" w:rsidR="006F2D40" w:rsidRPr="002556D9" w:rsidRDefault="006F2D4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анализ эффективности выполнения мероприятий по снижению ущерба объектов продовольственного и финансового обеспечения при возникновении чрезвычайных ситуаций в мирное и военное время;</w:t>
      </w:r>
    </w:p>
    <w:p w14:paraId="7416DE96" w14:textId="7BE0F695" w:rsidR="006F2D40" w:rsidRPr="002556D9" w:rsidRDefault="006F2D4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определение возможных потерь на объектах продовольственного, финансового обеспечения, при возникновении чрезвычайных ситуаций в мирное и военное время;</w:t>
      </w:r>
    </w:p>
    <w:p w14:paraId="2C6604AC" w14:textId="25F3784B" w:rsidR="006F2D40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F2D40" w:rsidRPr="002556D9">
        <w:rPr>
          <w:rFonts w:ascii="Liberation Serif" w:hAnsi="Liberation Serif" w:cs="Liberation Serif"/>
          <w:sz w:val="28"/>
          <w:szCs w:val="28"/>
        </w:rPr>
        <w:t>подготовка предложений по повышению устойчивости функционирования объектов продовольственного и финансового обеспечения в городском округе Среднеуральск;</w:t>
      </w:r>
    </w:p>
    <w:p w14:paraId="14096398" w14:textId="18E6FCA6" w:rsidR="004C7197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</w:t>
      </w:r>
      <w:r w:rsidR="006F2D40" w:rsidRPr="002556D9"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комиссии;</w:t>
      </w:r>
    </w:p>
    <w:p w14:paraId="2C1BE3AF" w14:textId="085AAE1D" w:rsidR="00EC5F0B" w:rsidRPr="002556D9" w:rsidRDefault="006F2D4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9.3.</w:t>
      </w:r>
      <w:r w:rsidR="006F3E8C" w:rsidRPr="002556D9">
        <w:rPr>
          <w:rFonts w:ascii="Liberation Serif" w:hAnsi="Liberation Serif" w:cs="Liberation Serif"/>
          <w:sz w:val="28"/>
          <w:szCs w:val="28"/>
        </w:rPr>
        <w:t>4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. </w:t>
      </w:r>
      <w:r w:rsidR="006710AE" w:rsidRPr="002556D9">
        <w:rPr>
          <w:rFonts w:ascii="Liberation Serif" w:hAnsi="Liberation Serif" w:cs="Liberation Serif"/>
          <w:b/>
          <w:bCs/>
          <w:sz w:val="28"/>
          <w:szCs w:val="28"/>
        </w:rPr>
        <w:t xml:space="preserve">по </w:t>
      </w:r>
      <w:r w:rsidRPr="002556D9">
        <w:rPr>
          <w:rFonts w:ascii="Liberation Serif" w:hAnsi="Liberation Serif" w:cs="Liberation Serif"/>
          <w:b/>
          <w:bCs/>
          <w:sz w:val="28"/>
          <w:szCs w:val="28"/>
        </w:rPr>
        <w:t>обеспечению устойчивости функционирования</w:t>
      </w:r>
      <w:r w:rsidR="006710AE" w:rsidRPr="002556D9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2556D9">
        <w:rPr>
          <w:rFonts w:ascii="Liberation Serif" w:hAnsi="Liberation Serif" w:cs="Liberation Serif"/>
          <w:b/>
          <w:bCs/>
          <w:sz w:val="28"/>
          <w:szCs w:val="28"/>
        </w:rPr>
        <w:t>транспорта и транспортных коммуникаций</w:t>
      </w:r>
      <w:r w:rsidR="0070191C" w:rsidRPr="002556D9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14:paraId="0505025E" w14:textId="4E21E291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разработка, планирование и осуществление мероприятий по поддержанию устойчивости функционирования объектов транспорта и транспортных коммуникаций в повседневных условиях, при возникновении чрезвычайных ситуаций в мирное и военное время;</w:t>
      </w:r>
    </w:p>
    <w:p w14:paraId="2C388B7E" w14:textId="47FB4395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анализ эффективности выполнения мероприятий по повышению устойчивости функционирования транспортной системы городского округа Среднеуральск;</w:t>
      </w:r>
    </w:p>
    <w:p w14:paraId="104C3539" w14:textId="1924AD5C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определение возможных потерь имеющихся транспортных средств </w:t>
      </w:r>
      <w:r w:rsidRPr="002556D9">
        <w:rPr>
          <w:rFonts w:ascii="Liberation Serif" w:hAnsi="Liberation Serif" w:cs="Liberation Serif"/>
          <w:sz w:val="28"/>
          <w:szCs w:val="28"/>
        </w:rPr>
        <w:br/>
        <w:t>и разрушений транспортных коммуникаций при возникновении чрезвычайных ситуаций в мирное и военное время;</w:t>
      </w:r>
    </w:p>
    <w:p w14:paraId="56A27404" w14:textId="18DCE8C0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подготовка предложений по повышению устойчивости функционирования транспортной системы городского округа Среднеуральск;</w:t>
      </w:r>
    </w:p>
    <w:p w14:paraId="5A469A0F" w14:textId="574F2ECD" w:rsidR="00EC5F0B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выполнение других поручений по указанию председателя комиссии.</w:t>
      </w:r>
    </w:p>
    <w:p w14:paraId="15A15997" w14:textId="2778A8BC" w:rsidR="00EC5F0B" w:rsidRPr="002556D9" w:rsidRDefault="00EC5F0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19F8BC20" w14:textId="77777777" w:rsidR="006710AE" w:rsidRPr="002556D9" w:rsidRDefault="006710AE" w:rsidP="002556D9">
      <w:pPr>
        <w:widowControl w:val="0"/>
        <w:spacing w:after="0" w:line="240" w:lineRule="auto"/>
        <w:ind w:firstLine="708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556D9">
        <w:rPr>
          <w:rFonts w:ascii="Liberation Serif" w:hAnsi="Liberation Serif" w:cs="Liberation Serif"/>
          <w:b/>
          <w:bCs/>
          <w:sz w:val="28"/>
          <w:szCs w:val="28"/>
        </w:rPr>
        <w:t>10. Подготовка членов комиссии</w:t>
      </w:r>
    </w:p>
    <w:p w14:paraId="7655D6DD" w14:textId="3F3AAC51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10.1.</w:t>
      </w:r>
      <w:r w:rsidRPr="002556D9">
        <w:rPr>
          <w:rFonts w:ascii="Liberation Serif" w:hAnsi="Liberation Serif" w:cs="Liberation Serif"/>
          <w:sz w:val="28"/>
          <w:szCs w:val="28"/>
        </w:rPr>
        <w:tab/>
        <w:t>Обучение председателя комиссии, заместителя председателя комиссии, и иных членов комиссии в области гражданской обороны осуществляется в рамках единой системы подготовки населения Свердловской области в области гражданской обороны и защиты от чрезвычайных ситуаций природного и техногенного характера и проводится в организациях, имеющих лицензию на осуществление образовательной деятельности по программам дополнительного образования (курсового обучения) в области гражданской обороны</w:t>
      </w:r>
      <w:r w:rsidR="0070191C" w:rsidRPr="002556D9">
        <w:rPr>
          <w:rFonts w:ascii="Liberation Serif" w:hAnsi="Liberation Serif" w:cs="Liberation Serif"/>
          <w:sz w:val="28"/>
          <w:szCs w:val="28"/>
        </w:rPr>
        <w:t>;</w:t>
      </w:r>
    </w:p>
    <w:p w14:paraId="5620C1D0" w14:textId="59736135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10.1.1</w:t>
      </w:r>
      <w:r w:rsidR="0070191C" w:rsidRPr="002556D9">
        <w:rPr>
          <w:rFonts w:ascii="Liberation Serif" w:hAnsi="Liberation Serif" w:cs="Liberation Serif"/>
          <w:sz w:val="28"/>
          <w:szCs w:val="28"/>
        </w:rPr>
        <w:t>.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70191C" w:rsidRPr="002556D9">
        <w:rPr>
          <w:rFonts w:ascii="Liberation Serif" w:hAnsi="Liberation Serif" w:cs="Liberation Serif"/>
          <w:sz w:val="28"/>
          <w:szCs w:val="28"/>
        </w:rPr>
        <w:t>к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урсовое обучение в обязательном порядке проводится </w:t>
      </w:r>
      <w:r w:rsidRPr="002556D9">
        <w:rPr>
          <w:rFonts w:ascii="Liberation Serif" w:hAnsi="Liberation Serif" w:cs="Liberation Serif"/>
          <w:sz w:val="28"/>
          <w:szCs w:val="28"/>
        </w:rPr>
        <w:br/>
        <w:t>с периодичностью не реже 1 раза в 5 лет. Для лиц, впервые включенных в состав комиссии, курсовое обучение в течение первого года работы в составе комиссии является обязательным.</w:t>
      </w:r>
    </w:p>
    <w:p w14:paraId="41B82732" w14:textId="397AD286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10.2. </w:t>
      </w:r>
      <w:r w:rsidRPr="002556D9">
        <w:rPr>
          <w:rFonts w:ascii="Liberation Serif" w:hAnsi="Liberation Serif" w:cs="Liberation Serif"/>
          <w:sz w:val="28"/>
          <w:szCs w:val="28"/>
        </w:rPr>
        <w:tab/>
        <w:t>Подготовка председателя комиссии, заместителя председателя комиссии, и иных членов комиссии может осуществляться:</w:t>
      </w:r>
    </w:p>
    <w:p w14:paraId="50C492D0" w14:textId="524C415F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- во время учебно-методических сборов, проводимых по указанию председателя комиссии;</w:t>
      </w:r>
    </w:p>
    <w:p w14:paraId="204113C0" w14:textId="6427FD50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- на командно-штабных учениях и тренировках с исполнительными органами </w:t>
      </w:r>
      <w:r w:rsidRPr="002556D9">
        <w:rPr>
          <w:rFonts w:ascii="Liberation Serif" w:hAnsi="Liberation Serif" w:cs="Liberation Serif"/>
          <w:sz w:val="28"/>
          <w:szCs w:val="28"/>
        </w:rPr>
        <w:lastRenderedPageBreak/>
        <w:t>государственной власти Свердловской области, территориальными звеньями Свердловской подсистемы РСЧС.</w:t>
      </w:r>
    </w:p>
    <w:p w14:paraId="7B9F6C96" w14:textId="47D7EDE4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10.3. В ходе командно-штабных учений и тренировок практически отрабатываются вопросы оповещения и сбора комиссии и приведения комиссии в готовность к работе по предназначению.</w:t>
      </w:r>
    </w:p>
    <w:p w14:paraId="01D869AC" w14:textId="391904A7" w:rsidR="006F2D40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10.4.</w:t>
      </w:r>
      <w:r w:rsidRPr="002556D9">
        <w:rPr>
          <w:rFonts w:ascii="Liberation Serif" w:hAnsi="Liberation Serif" w:cs="Liberation Serif"/>
          <w:sz w:val="28"/>
          <w:szCs w:val="28"/>
        </w:rPr>
        <w:tab/>
        <w:t xml:space="preserve">Ответственность за планирование, обеспечение и проведение мероприятий по повышению устойчивости функционирования возлагается </w:t>
      </w:r>
      <w:r w:rsidR="006F3E8C" w:rsidRPr="002556D9">
        <w:rPr>
          <w:rFonts w:ascii="Liberation Serif" w:hAnsi="Liberation Serif" w:cs="Liberation Serif"/>
          <w:sz w:val="28"/>
          <w:szCs w:val="28"/>
        </w:rPr>
        <w:br/>
      </w:r>
      <w:r w:rsidRPr="002556D9">
        <w:rPr>
          <w:rFonts w:ascii="Liberation Serif" w:hAnsi="Liberation Serif" w:cs="Liberation Serif"/>
          <w:sz w:val="28"/>
          <w:szCs w:val="28"/>
        </w:rPr>
        <w:t>на председателя комиссии.</w:t>
      </w:r>
    </w:p>
    <w:p w14:paraId="5A9B8701" w14:textId="77777777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0E9B0FC0" w14:textId="5A31871B" w:rsidR="006710AE" w:rsidRPr="002556D9" w:rsidRDefault="006710AE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556D9">
        <w:rPr>
          <w:rFonts w:ascii="Liberation Serif" w:hAnsi="Liberation Serif" w:cs="Liberation Serif"/>
          <w:b/>
          <w:bCs/>
          <w:sz w:val="28"/>
          <w:szCs w:val="28"/>
        </w:rPr>
        <w:t>1</w:t>
      </w:r>
      <w:r w:rsidR="00667D93" w:rsidRPr="002556D9">
        <w:rPr>
          <w:rFonts w:ascii="Liberation Serif" w:hAnsi="Liberation Serif" w:cs="Liberation Serif"/>
          <w:b/>
          <w:bCs/>
          <w:sz w:val="28"/>
          <w:szCs w:val="28"/>
        </w:rPr>
        <w:t>1</w:t>
      </w:r>
      <w:r w:rsidRPr="002556D9">
        <w:rPr>
          <w:rFonts w:ascii="Liberation Serif" w:hAnsi="Liberation Serif" w:cs="Liberation Serif"/>
          <w:b/>
          <w:bCs/>
          <w:sz w:val="28"/>
          <w:szCs w:val="28"/>
        </w:rPr>
        <w:t xml:space="preserve">. Ответственность должностных лиц Комиссии </w:t>
      </w:r>
    </w:p>
    <w:p w14:paraId="3D1E1A37" w14:textId="5FD76C8F" w:rsidR="006F2D40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>1</w:t>
      </w:r>
      <w:r w:rsidR="002556D9">
        <w:rPr>
          <w:rFonts w:ascii="Liberation Serif" w:hAnsi="Liberation Serif" w:cs="Liberation Serif"/>
          <w:sz w:val="28"/>
          <w:szCs w:val="28"/>
        </w:rPr>
        <w:t>1</w:t>
      </w:r>
      <w:r w:rsidRPr="002556D9">
        <w:rPr>
          <w:rFonts w:ascii="Liberation Serif" w:hAnsi="Liberation Serif" w:cs="Liberation Serif"/>
          <w:sz w:val="28"/>
          <w:szCs w:val="28"/>
        </w:rPr>
        <w:t>.1. Ответственность должностных лиц Комиссии наступает</w:t>
      </w:r>
      <w:r w:rsidRPr="002556D9">
        <w:rPr>
          <w:rFonts w:ascii="Liberation Serif" w:hAnsi="Liberation Serif" w:cs="Liberation Serif"/>
          <w:sz w:val="28"/>
          <w:szCs w:val="28"/>
        </w:rPr>
        <w:br/>
        <w:t>в соответствии с действующим законодательством.</w:t>
      </w:r>
    </w:p>
    <w:p w14:paraId="2E6A7698" w14:textId="45546535" w:rsidR="006F2D40" w:rsidRPr="002556D9" w:rsidRDefault="006F2D4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51BB80BD" w14:textId="77777777" w:rsidR="006F2D40" w:rsidRPr="002556D9" w:rsidRDefault="006F2D40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90419F2" w14:textId="707732A9" w:rsidR="00EC5F0B" w:rsidRPr="002556D9" w:rsidRDefault="00EC5F0B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27DF6CBD" w14:textId="415B6581" w:rsidR="006710AE" w:rsidRPr="002556D9" w:rsidRDefault="006710AE" w:rsidP="002556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3CC824AE" w14:textId="77777777" w:rsidR="0011609F" w:rsidRPr="002556D9" w:rsidRDefault="0011609F" w:rsidP="002556D9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14:paraId="70CB7738" w14:textId="77777777" w:rsidR="002556D9" w:rsidRDefault="002556D9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br w:type="page"/>
      </w:r>
    </w:p>
    <w:p w14:paraId="58A21625" w14:textId="666CA38E" w:rsidR="00270B3B" w:rsidRPr="002556D9" w:rsidRDefault="00270B3B" w:rsidP="002556D9">
      <w:pPr>
        <w:widowControl w:val="0"/>
        <w:spacing w:after="0" w:line="240" w:lineRule="auto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2556D9">
        <w:rPr>
          <w:rFonts w:ascii="Liberation Serif" w:hAnsi="Liberation Serif" w:cs="Liberation Serif"/>
          <w:bCs/>
          <w:sz w:val="28"/>
          <w:szCs w:val="28"/>
        </w:rPr>
        <w:lastRenderedPageBreak/>
        <w:t>УТВЕРЖДЁН</w:t>
      </w:r>
    </w:p>
    <w:p w14:paraId="5D386D18" w14:textId="77777777" w:rsidR="00270B3B" w:rsidRPr="002556D9" w:rsidRDefault="00270B3B" w:rsidP="002556D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bookmarkStart w:id="19" w:name="_Hlk88728923"/>
      <w:r w:rsidRPr="002556D9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58BE21E3" w14:textId="77777777" w:rsidR="00270B3B" w:rsidRPr="002556D9" w:rsidRDefault="00270B3B" w:rsidP="002556D9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</w:p>
    <w:p w14:paraId="1126D816" w14:textId="1A4A1F6A" w:rsidR="00270B3B" w:rsidRPr="002556D9" w:rsidRDefault="00270B3B" w:rsidP="002556D9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sz w:val="28"/>
          <w:szCs w:val="28"/>
        </w:rPr>
        <w:t xml:space="preserve">от </w:t>
      </w:r>
      <w:r w:rsidR="003D6879">
        <w:rPr>
          <w:rFonts w:ascii="Liberation Serif" w:hAnsi="Liberation Serif" w:cs="Liberation Serif"/>
          <w:sz w:val="28"/>
          <w:szCs w:val="28"/>
        </w:rPr>
        <w:t>25.01.</w:t>
      </w:r>
      <w:r w:rsidR="005C2D7A" w:rsidRPr="002556D9">
        <w:rPr>
          <w:rFonts w:ascii="Liberation Serif" w:hAnsi="Liberation Serif" w:cs="Liberation Serif"/>
          <w:sz w:val="28"/>
          <w:szCs w:val="28"/>
        </w:rPr>
        <w:t>202</w:t>
      </w:r>
      <w:r w:rsidR="002556D9">
        <w:rPr>
          <w:rFonts w:ascii="Liberation Serif" w:hAnsi="Liberation Serif" w:cs="Liberation Serif"/>
          <w:sz w:val="28"/>
          <w:szCs w:val="28"/>
        </w:rPr>
        <w:t>2</w:t>
      </w:r>
      <w:r w:rsidR="005C2D7A" w:rsidRPr="002556D9">
        <w:rPr>
          <w:rFonts w:ascii="Liberation Serif" w:hAnsi="Liberation Serif" w:cs="Liberation Serif"/>
          <w:sz w:val="28"/>
          <w:szCs w:val="28"/>
        </w:rPr>
        <w:t xml:space="preserve"> №</w:t>
      </w:r>
      <w:r w:rsidRPr="002556D9">
        <w:rPr>
          <w:rFonts w:ascii="Liberation Serif" w:hAnsi="Liberation Serif" w:cs="Liberation Serif"/>
          <w:sz w:val="28"/>
          <w:szCs w:val="28"/>
        </w:rPr>
        <w:t xml:space="preserve"> </w:t>
      </w:r>
      <w:r w:rsidR="003D6879">
        <w:rPr>
          <w:rFonts w:ascii="Liberation Serif" w:hAnsi="Liberation Serif" w:cs="Liberation Serif"/>
          <w:sz w:val="28"/>
          <w:szCs w:val="28"/>
        </w:rPr>
        <w:t>48-ПА</w:t>
      </w:r>
    </w:p>
    <w:p w14:paraId="79F7EA99" w14:textId="3968AA35" w:rsidR="005C2D7A" w:rsidRPr="002556D9" w:rsidRDefault="005C2D7A" w:rsidP="002556D9">
      <w:pPr>
        <w:widowControl w:val="0"/>
        <w:tabs>
          <w:tab w:val="left" w:pos="5070"/>
        </w:tabs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«</w:t>
      </w:r>
      <w:r w:rsidRPr="002556D9">
        <w:rPr>
          <w:rFonts w:ascii="Liberation Serif" w:hAnsi="Liberation Serif" w:cs="Liberation Serif"/>
          <w:bCs/>
          <w:sz w:val="28"/>
          <w:szCs w:val="28"/>
        </w:rPr>
        <w:t>О создании комиссии по повышению устойчивости функционирования объектов экономики городского округа Среднеуральск в мирное и военное время»</w:t>
      </w:r>
    </w:p>
    <w:bookmarkEnd w:id="19"/>
    <w:p w14:paraId="1A3C7692" w14:textId="77777777" w:rsidR="007C62A2" w:rsidRPr="002556D9" w:rsidRDefault="007C62A2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C9D89D2" w14:textId="77777777" w:rsidR="00545840" w:rsidRPr="002556D9" w:rsidRDefault="00545840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393C9B8" w14:textId="77777777" w:rsidR="00E73362" w:rsidRPr="002556D9" w:rsidRDefault="00E73362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17AE750F" w14:textId="77777777" w:rsidR="00E73362" w:rsidRPr="002556D9" w:rsidRDefault="00E73362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комиссии по повышению устойчивости функционирования объектов</w:t>
      </w:r>
    </w:p>
    <w:p w14:paraId="1ACD726E" w14:textId="77777777" w:rsidR="00E73362" w:rsidRPr="002556D9" w:rsidRDefault="00E73362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556D9">
        <w:rPr>
          <w:rFonts w:ascii="Liberation Serif" w:hAnsi="Liberation Serif" w:cs="Liberation Serif"/>
          <w:b/>
          <w:sz w:val="28"/>
          <w:szCs w:val="28"/>
        </w:rPr>
        <w:t>экономики городского округа Среднеуральск в мирное и военное время</w:t>
      </w:r>
    </w:p>
    <w:p w14:paraId="56AB9F5B" w14:textId="77777777" w:rsidR="00E73362" w:rsidRPr="002556D9" w:rsidRDefault="00E73362" w:rsidP="002556D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835"/>
        <w:gridCol w:w="2523"/>
        <w:gridCol w:w="29"/>
        <w:gridCol w:w="4077"/>
      </w:tblGrid>
      <w:tr w:rsidR="00E73362" w:rsidRPr="002556D9" w14:paraId="0FA6F0ED" w14:textId="77777777" w:rsidTr="002556D9">
        <w:trPr>
          <w:trHeight w:val="1609"/>
          <w:jc w:val="center"/>
        </w:trPr>
        <w:tc>
          <w:tcPr>
            <w:tcW w:w="596" w:type="dxa"/>
            <w:vAlign w:val="center"/>
          </w:tcPr>
          <w:p w14:paraId="110D452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0" w:name="_Hlk86394113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4522632C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14:paraId="53437ACE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Должность в комиссии по повышению устойчивого функционирования объектов экономики</w:t>
            </w:r>
          </w:p>
        </w:tc>
        <w:tc>
          <w:tcPr>
            <w:tcW w:w="2552" w:type="dxa"/>
            <w:gridSpan w:val="2"/>
            <w:vAlign w:val="center"/>
          </w:tcPr>
          <w:p w14:paraId="5ECB1949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</w:t>
            </w:r>
          </w:p>
          <w:p w14:paraId="3095E74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Имя, </w:t>
            </w:r>
          </w:p>
          <w:p w14:paraId="01D75064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Отчество</w:t>
            </w:r>
          </w:p>
        </w:tc>
        <w:tc>
          <w:tcPr>
            <w:tcW w:w="4077" w:type="dxa"/>
            <w:vAlign w:val="center"/>
          </w:tcPr>
          <w:p w14:paraId="3C33B08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Должность </w:t>
            </w:r>
          </w:p>
          <w:p w14:paraId="2607ADE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на основной работе</w:t>
            </w:r>
          </w:p>
        </w:tc>
      </w:tr>
      <w:tr w:rsidR="00E73362" w:rsidRPr="002556D9" w14:paraId="44E585A4" w14:textId="77777777" w:rsidTr="002556D9">
        <w:trPr>
          <w:trHeight w:val="1102"/>
          <w:jc w:val="center"/>
        </w:trPr>
        <w:tc>
          <w:tcPr>
            <w:tcW w:w="596" w:type="dxa"/>
            <w:vAlign w:val="center"/>
          </w:tcPr>
          <w:p w14:paraId="1275798F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2FABDD33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</w:p>
          <w:p w14:paraId="3FC52509" w14:textId="43A86EB5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2552" w:type="dxa"/>
            <w:gridSpan w:val="2"/>
            <w:vAlign w:val="center"/>
          </w:tcPr>
          <w:p w14:paraId="092AAC0E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Чернавина Екатерина Сергеевна</w:t>
            </w:r>
          </w:p>
        </w:tc>
        <w:tc>
          <w:tcPr>
            <w:tcW w:w="4077" w:type="dxa"/>
            <w:vAlign w:val="center"/>
          </w:tcPr>
          <w:p w14:paraId="45174A2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</w:p>
          <w:p w14:paraId="2983EB4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главы администрации городского округа Среднеуральск</w:t>
            </w:r>
          </w:p>
        </w:tc>
      </w:tr>
      <w:tr w:rsidR="00E73362" w:rsidRPr="002556D9" w14:paraId="48CA08F9" w14:textId="77777777" w:rsidTr="002556D9">
        <w:trPr>
          <w:trHeight w:val="1272"/>
          <w:jc w:val="center"/>
        </w:trPr>
        <w:tc>
          <w:tcPr>
            <w:tcW w:w="596" w:type="dxa"/>
            <w:vAlign w:val="center"/>
          </w:tcPr>
          <w:p w14:paraId="3444BAAC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BBA2702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552" w:type="dxa"/>
            <w:gridSpan w:val="2"/>
            <w:vAlign w:val="center"/>
          </w:tcPr>
          <w:p w14:paraId="3F775F5A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Бегалюк</w:t>
            </w:r>
            <w:proofErr w:type="spellEnd"/>
          </w:p>
          <w:p w14:paraId="6191E18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Мария Владимировна</w:t>
            </w:r>
          </w:p>
        </w:tc>
        <w:tc>
          <w:tcPr>
            <w:tcW w:w="4077" w:type="dxa"/>
            <w:vAlign w:val="center"/>
          </w:tcPr>
          <w:p w14:paraId="3486C09B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И.о</w:t>
            </w:r>
            <w:proofErr w:type="spellEnd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. начальника </w:t>
            </w:r>
          </w:p>
          <w:p w14:paraId="3097C0BE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Финансового управления администрации городского округа Среднеуральск</w:t>
            </w:r>
          </w:p>
        </w:tc>
      </w:tr>
      <w:tr w:rsidR="00E73362" w:rsidRPr="002556D9" w14:paraId="677EF43C" w14:textId="77777777" w:rsidTr="002556D9">
        <w:trPr>
          <w:trHeight w:val="1513"/>
          <w:jc w:val="center"/>
        </w:trPr>
        <w:tc>
          <w:tcPr>
            <w:tcW w:w="596" w:type="dxa"/>
            <w:vAlign w:val="center"/>
          </w:tcPr>
          <w:p w14:paraId="09C70B08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33FEEBD4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</w:t>
            </w:r>
          </w:p>
          <w:p w14:paraId="55A9E726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2552" w:type="dxa"/>
            <w:gridSpan w:val="2"/>
            <w:vAlign w:val="center"/>
          </w:tcPr>
          <w:p w14:paraId="7215936A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Некрасова </w:t>
            </w:r>
          </w:p>
          <w:p w14:paraId="40C537F4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Елена </w:t>
            </w:r>
          </w:p>
          <w:p w14:paraId="69005B96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Петровна</w:t>
            </w:r>
          </w:p>
        </w:tc>
        <w:tc>
          <w:tcPr>
            <w:tcW w:w="4077" w:type="dxa"/>
            <w:vAlign w:val="center"/>
          </w:tcPr>
          <w:p w14:paraId="4DC6826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Начальник</w:t>
            </w:r>
          </w:p>
          <w:p w14:paraId="53866FE1" w14:textId="48A98A1E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отдела экономики, муниципальных закупок и потребительского рынка администрации городского округа Среднеуральск</w:t>
            </w:r>
          </w:p>
        </w:tc>
      </w:tr>
      <w:tr w:rsidR="00E73362" w:rsidRPr="002556D9" w14:paraId="3D1FBC3A" w14:textId="77777777" w:rsidTr="002556D9">
        <w:trPr>
          <w:trHeight w:val="513"/>
          <w:jc w:val="center"/>
        </w:trPr>
        <w:tc>
          <w:tcPr>
            <w:tcW w:w="10060" w:type="dxa"/>
            <w:gridSpan w:val="5"/>
            <w:vAlign w:val="center"/>
          </w:tcPr>
          <w:p w14:paraId="3D957EB4" w14:textId="77777777" w:rsidR="00BB6D43" w:rsidRPr="002556D9" w:rsidRDefault="00BB6D43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Рабочая группа по обеспечению устойчивости функционирования </w:t>
            </w:r>
          </w:p>
          <w:p w14:paraId="0C6C9869" w14:textId="2B2A85FA" w:rsidR="00E73362" w:rsidRPr="002556D9" w:rsidRDefault="00BB6D43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систем управления, связи и оповещения</w:t>
            </w:r>
          </w:p>
        </w:tc>
      </w:tr>
      <w:tr w:rsidR="00E73362" w:rsidRPr="002556D9" w14:paraId="477331D3" w14:textId="77777777" w:rsidTr="002556D9">
        <w:trPr>
          <w:trHeight w:val="1437"/>
          <w:jc w:val="center"/>
        </w:trPr>
        <w:tc>
          <w:tcPr>
            <w:tcW w:w="596" w:type="dxa"/>
            <w:vAlign w:val="center"/>
          </w:tcPr>
          <w:p w14:paraId="0584CCDF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D96E720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  <w:p w14:paraId="52B44BA5" w14:textId="6F51BB9A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69C6E177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Степанцева </w:t>
            </w:r>
          </w:p>
          <w:p w14:paraId="0DC47AFC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Наталья Геннадьевна</w:t>
            </w:r>
          </w:p>
        </w:tc>
        <w:tc>
          <w:tcPr>
            <w:tcW w:w="4077" w:type="dxa"/>
            <w:vAlign w:val="center"/>
          </w:tcPr>
          <w:p w14:paraId="45AEC67A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Начальник </w:t>
            </w:r>
          </w:p>
          <w:p w14:paraId="0A99C04E" w14:textId="79A80809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МКУ «</w:t>
            </w:r>
            <w:r w:rsid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ЕДДС</w:t>
            </w: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E73362" w:rsidRPr="002556D9" w14:paraId="148F6A51" w14:textId="77777777" w:rsidTr="002556D9">
        <w:trPr>
          <w:trHeight w:val="1266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94B3C0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B37407A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464B94BE" w14:textId="112D8AEC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5C960494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Шевченко </w:t>
            </w:r>
          </w:p>
          <w:p w14:paraId="023A8D84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Станислав </w:t>
            </w:r>
          </w:p>
          <w:p w14:paraId="1B53BC1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Юрьевич</w:t>
            </w:r>
          </w:p>
        </w:tc>
        <w:tc>
          <w:tcPr>
            <w:tcW w:w="4077" w:type="dxa"/>
            <w:vAlign w:val="center"/>
          </w:tcPr>
          <w:p w14:paraId="7662E471" w14:textId="77777777" w:rsidR="00E73362" w:rsidRPr="002556D9" w:rsidRDefault="00E73362" w:rsidP="002556D9">
            <w:pPr>
              <w:widowControl w:val="0"/>
              <w:spacing w:after="0" w:line="240" w:lineRule="auto"/>
              <w:ind w:left="-134" w:right="-105" w:firstLine="1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Ведущий инженер - программист </w:t>
            </w:r>
          </w:p>
          <w:p w14:paraId="4AE2B517" w14:textId="3E492E37" w:rsidR="00E73362" w:rsidRPr="002556D9" w:rsidRDefault="00E73362" w:rsidP="002556D9">
            <w:pPr>
              <w:widowControl w:val="0"/>
              <w:spacing w:after="0" w:line="240" w:lineRule="auto"/>
              <w:ind w:left="-134" w:right="-105" w:firstLine="1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МКУ «Административно - хозяйственное и информационное</w:t>
            </w:r>
          </w:p>
          <w:p w14:paraId="764A1EE0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управление»</w:t>
            </w:r>
          </w:p>
        </w:tc>
      </w:tr>
      <w:tr w:rsidR="00E73362" w:rsidRPr="002556D9" w14:paraId="13490364" w14:textId="77777777" w:rsidTr="002556D9">
        <w:trPr>
          <w:trHeight w:val="1403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CEE717A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14:paraId="76F3D6EB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42843D2C" w14:textId="31B13966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662B9161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Булатова </w:t>
            </w:r>
          </w:p>
          <w:p w14:paraId="3075329F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Ольга </w:t>
            </w:r>
          </w:p>
          <w:p w14:paraId="1B23C552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Алексеевна </w:t>
            </w:r>
          </w:p>
        </w:tc>
        <w:tc>
          <w:tcPr>
            <w:tcW w:w="4077" w:type="dxa"/>
            <w:vAlign w:val="center"/>
          </w:tcPr>
          <w:p w14:paraId="4655A02C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 </w:t>
            </w:r>
          </w:p>
          <w:p w14:paraId="5DEE9977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по связям с общественностью </w:t>
            </w:r>
          </w:p>
          <w:p w14:paraId="2582502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городского округа Среднеуральск»</w:t>
            </w:r>
          </w:p>
        </w:tc>
      </w:tr>
      <w:tr w:rsidR="00E73362" w:rsidRPr="002556D9" w14:paraId="0F7891E1" w14:textId="77777777" w:rsidTr="002556D9">
        <w:trPr>
          <w:trHeight w:val="718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vAlign w:val="center"/>
          </w:tcPr>
          <w:p w14:paraId="418B41DD" w14:textId="77777777" w:rsidR="00BB6D43" w:rsidRPr="002556D9" w:rsidRDefault="00BB6D43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Рабочая группа по обеспечению устойчивости функционирования </w:t>
            </w:r>
          </w:p>
          <w:p w14:paraId="5CBB1098" w14:textId="166AA0D1" w:rsidR="00E73362" w:rsidRPr="002556D9" w:rsidRDefault="00BB6D43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систем жизнеобеспечения и здравоохранения</w:t>
            </w:r>
          </w:p>
        </w:tc>
      </w:tr>
      <w:tr w:rsidR="00E73362" w:rsidRPr="002556D9" w14:paraId="741D2FAD" w14:textId="77777777" w:rsidTr="002556D9">
        <w:trPr>
          <w:trHeight w:val="1135"/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1257B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90C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  <w:p w14:paraId="43C961B4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62091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Абаджян</w:t>
            </w:r>
            <w:proofErr w:type="spellEnd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</w:p>
          <w:p w14:paraId="290C1CEA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Арсен </w:t>
            </w:r>
          </w:p>
          <w:p w14:paraId="50BE065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Матевосович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6B24F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 </w:t>
            </w:r>
          </w:p>
          <w:p w14:paraId="1703493C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МКУ «Управление ЖКХ»</w:t>
            </w:r>
          </w:p>
        </w:tc>
      </w:tr>
      <w:tr w:rsidR="00AC1AAB" w:rsidRPr="002556D9" w14:paraId="690FC5E8" w14:textId="77777777" w:rsidTr="002556D9">
        <w:trPr>
          <w:trHeight w:val="1135"/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D70A" w14:textId="249D774B" w:rsidR="00AC1AAB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49ABA" w14:textId="77777777" w:rsidR="00AC1AAB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5B40AF28" w14:textId="77777777" w:rsidR="00AC1AAB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  <w:p w14:paraId="60105B4B" w14:textId="77777777" w:rsidR="00AC1AAB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A2615" w14:textId="77777777" w:rsidR="00AC1AAB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Сидоров</w:t>
            </w:r>
          </w:p>
          <w:p w14:paraId="01EB00DD" w14:textId="77777777" w:rsidR="00AC1AAB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Леонид</w:t>
            </w:r>
          </w:p>
          <w:p w14:paraId="6E8B4314" w14:textId="4D73234F" w:rsidR="00AC1AAB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9599D" w14:textId="1EFBCFFF" w:rsidR="00AC1AAB" w:rsidRPr="002556D9" w:rsidRDefault="00AC1AAB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отдела общественной безопасности администрации городского Среднеуральск</w:t>
            </w:r>
          </w:p>
        </w:tc>
      </w:tr>
      <w:tr w:rsidR="00E73362" w:rsidRPr="002556D9" w14:paraId="08C578B4" w14:textId="77777777" w:rsidTr="002556D9">
        <w:trPr>
          <w:trHeight w:val="1447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EBAF87C" w14:textId="4EB8132C" w:rsidR="00E73362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4F4C02C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05DB719C" w14:textId="0388DF8C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  <w:p w14:paraId="4EA228D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3E069328" w14:textId="2D191C8A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</w:t>
            </w:r>
            <w:r w:rsidR="00152803"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ы</w:t>
            </w: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пнятова</w:t>
            </w:r>
            <w:proofErr w:type="spellEnd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</w:p>
          <w:p w14:paraId="1D483C7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Юлия Владимировна 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14:paraId="7743D639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Главный экономист</w:t>
            </w:r>
          </w:p>
          <w:p w14:paraId="007E4FBB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МКУ «Управление ЖКХ»</w:t>
            </w:r>
          </w:p>
        </w:tc>
      </w:tr>
      <w:tr w:rsidR="00E73362" w:rsidRPr="002556D9" w14:paraId="55A648D1" w14:textId="77777777" w:rsidTr="002556D9">
        <w:trPr>
          <w:trHeight w:val="1447"/>
          <w:jc w:val="center"/>
        </w:trPr>
        <w:tc>
          <w:tcPr>
            <w:tcW w:w="596" w:type="dxa"/>
            <w:vAlign w:val="center"/>
          </w:tcPr>
          <w:p w14:paraId="1AB4349C" w14:textId="0B494CD2" w:rsidR="00E73362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58802DBF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0E5311E4" w14:textId="2C7D284F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23E1FF0E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Николаева </w:t>
            </w:r>
          </w:p>
          <w:p w14:paraId="30028627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Ирина </w:t>
            </w:r>
          </w:p>
          <w:p w14:paraId="6BE161FE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Игоревна</w:t>
            </w:r>
          </w:p>
        </w:tc>
        <w:tc>
          <w:tcPr>
            <w:tcW w:w="4077" w:type="dxa"/>
            <w:vAlign w:val="center"/>
          </w:tcPr>
          <w:p w14:paraId="40792AF9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Главный эколог</w:t>
            </w:r>
          </w:p>
          <w:p w14:paraId="03725EAA" w14:textId="187ED205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МКУ «Управление ЖКХ»</w:t>
            </w:r>
          </w:p>
        </w:tc>
      </w:tr>
      <w:tr w:rsidR="00E73362" w:rsidRPr="002556D9" w14:paraId="1B4AF743" w14:textId="77777777" w:rsidTr="002556D9">
        <w:trPr>
          <w:trHeight w:val="1447"/>
          <w:jc w:val="center"/>
        </w:trPr>
        <w:tc>
          <w:tcPr>
            <w:tcW w:w="596" w:type="dxa"/>
            <w:vAlign w:val="center"/>
          </w:tcPr>
          <w:p w14:paraId="67446871" w14:textId="3D06950E" w:rsidR="00E73362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559942F8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4667B42E" w14:textId="4867EA6D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13782F97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Долгих </w:t>
            </w:r>
          </w:p>
          <w:p w14:paraId="04C6766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Андрей </w:t>
            </w:r>
          </w:p>
          <w:p w14:paraId="4CB8BF8E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Юрьевич</w:t>
            </w:r>
          </w:p>
        </w:tc>
        <w:tc>
          <w:tcPr>
            <w:tcW w:w="4077" w:type="dxa"/>
            <w:vAlign w:val="center"/>
          </w:tcPr>
          <w:p w14:paraId="669993A2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инженер </w:t>
            </w:r>
          </w:p>
          <w:p w14:paraId="2CC1A105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ЖКХ» </w:t>
            </w:r>
          </w:p>
        </w:tc>
      </w:tr>
      <w:tr w:rsidR="00E73362" w:rsidRPr="002556D9" w14:paraId="4BBDA6CA" w14:textId="77777777" w:rsidTr="002556D9">
        <w:trPr>
          <w:trHeight w:val="1447"/>
          <w:jc w:val="center"/>
        </w:trPr>
        <w:tc>
          <w:tcPr>
            <w:tcW w:w="596" w:type="dxa"/>
            <w:vAlign w:val="center"/>
          </w:tcPr>
          <w:p w14:paraId="25FC92E4" w14:textId="06CBE651" w:rsidR="00E73362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0388D83B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659C0E97" w14:textId="73AB0918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2EE8A7EC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Берсенев </w:t>
            </w:r>
          </w:p>
          <w:p w14:paraId="2E7EE63F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Александр </w:t>
            </w:r>
          </w:p>
          <w:p w14:paraId="5553CCBC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Иванович</w:t>
            </w:r>
          </w:p>
        </w:tc>
        <w:tc>
          <w:tcPr>
            <w:tcW w:w="4077" w:type="dxa"/>
            <w:vAlign w:val="center"/>
          </w:tcPr>
          <w:p w14:paraId="0AE23DF0" w14:textId="77777777" w:rsidR="00E73362" w:rsidRPr="002556D9" w:rsidRDefault="00E73362" w:rsidP="002556D9">
            <w:pPr>
              <w:widowControl w:val="0"/>
              <w:spacing w:after="0" w:line="240" w:lineRule="auto"/>
              <w:ind w:left="-134" w:right="-105" w:firstLine="13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Ведущий инженер </w:t>
            </w:r>
          </w:p>
          <w:p w14:paraId="246EDA69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ЖКХ»  </w:t>
            </w:r>
          </w:p>
        </w:tc>
      </w:tr>
      <w:tr w:rsidR="00E73362" w:rsidRPr="002556D9" w14:paraId="7CDBCB81" w14:textId="77777777" w:rsidTr="002556D9">
        <w:trPr>
          <w:trHeight w:val="1848"/>
          <w:jc w:val="center"/>
        </w:trPr>
        <w:tc>
          <w:tcPr>
            <w:tcW w:w="596" w:type="dxa"/>
            <w:vAlign w:val="center"/>
          </w:tcPr>
          <w:p w14:paraId="45B47983" w14:textId="0AD0A501" w:rsidR="00E73362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1A51775B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37A6602C" w14:textId="33DC0250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04C439B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Шалыгина Антонина Валентиновна</w:t>
            </w:r>
          </w:p>
          <w:p w14:paraId="76E646F7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77" w:type="dxa"/>
            <w:vAlign w:val="center"/>
          </w:tcPr>
          <w:p w14:paraId="7B3D61BF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Директор ООО «</w:t>
            </w:r>
            <w:proofErr w:type="spellStart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Тепловодоканал</w:t>
            </w:r>
            <w:proofErr w:type="spellEnd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E73362" w:rsidRPr="002556D9" w14:paraId="19B2FC71" w14:textId="77777777" w:rsidTr="002556D9">
        <w:trPr>
          <w:trHeight w:val="1848"/>
          <w:jc w:val="center"/>
        </w:trPr>
        <w:tc>
          <w:tcPr>
            <w:tcW w:w="596" w:type="dxa"/>
            <w:vAlign w:val="center"/>
          </w:tcPr>
          <w:p w14:paraId="171AFC17" w14:textId="68B54861" w:rsidR="00E73362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7367D087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0145CB50" w14:textId="425C8BB1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6D955E14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Савин Игорь Николаевич</w:t>
            </w:r>
          </w:p>
          <w:p w14:paraId="164710F1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77" w:type="dxa"/>
            <w:vAlign w:val="center"/>
          </w:tcPr>
          <w:p w14:paraId="3F61AD51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</w:t>
            </w:r>
          </w:p>
          <w:p w14:paraId="2142C602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Среднеуральского участка ОАО «Региональная сетевая компания»</w:t>
            </w:r>
          </w:p>
        </w:tc>
      </w:tr>
      <w:tr w:rsidR="00E73362" w:rsidRPr="002556D9" w14:paraId="347746FF" w14:textId="77777777" w:rsidTr="002556D9">
        <w:trPr>
          <w:trHeight w:val="1848"/>
          <w:jc w:val="center"/>
        </w:trPr>
        <w:tc>
          <w:tcPr>
            <w:tcW w:w="596" w:type="dxa"/>
            <w:vAlign w:val="center"/>
          </w:tcPr>
          <w:p w14:paraId="028B39FF" w14:textId="4EAD10D3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AC1AAB" w:rsidRPr="002556D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5259AB89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323C8EEE" w14:textId="70B7B2F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58440924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Шик</w:t>
            </w:r>
          </w:p>
          <w:p w14:paraId="451FA24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 Эмильевич</w:t>
            </w:r>
          </w:p>
          <w:p w14:paraId="69A0CBAA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77" w:type="dxa"/>
            <w:vAlign w:val="center"/>
          </w:tcPr>
          <w:p w14:paraId="58B2251A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Генеральный директор </w:t>
            </w:r>
          </w:p>
          <w:p w14:paraId="4546494F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АО «</w:t>
            </w:r>
            <w:proofErr w:type="spellStart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Теплопрогресс</w:t>
            </w:r>
            <w:proofErr w:type="spellEnd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E73362" w:rsidRPr="002556D9" w14:paraId="01B70730" w14:textId="77777777" w:rsidTr="002556D9">
        <w:trPr>
          <w:trHeight w:val="1848"/>
          <w:jc w:val="center"/>
        </w:trPr>
        <w:tc>
          <w:tcPr>
            <w:tcW w:w="596" w:type="dxa"/>
            <w:vAlign w:val="center"/>
          </w:tcPr>
          <w:p w14:paraId="5EEB82AC" w14:textId="120A75F2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C1AAB" w:rsidRPr="002556D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5B2E33E5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0C00D8C1" w14:textId="55167FB5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1788168B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Моисеенко Владимир </w:t>
            </w:r>
          </w:p>
          <w:p w14:paraId="5AD58F56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Иванович</w:t>
            </w:r>
          </w:p>
          <w:p w14:paraId="4DE8C2F6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77" w:type="dxa"/>
            <w:vAlign w:val="center"/>
          </w:tcPr>
          <w:p w14:paraId="758C46B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</w:t>
            </w:r>
          </w:p>
          <w:p w14:paraId="21818AD0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Верхнепышминского РКЭС «</w:t>
            </w:r>
            <w:proofErr w:type="spellStart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Облкоммунэнерго</w:t>
            </w:r>
            <w:proofErr w:type="spellEnd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E73362" w:rsidRPr="002556D9" w14:paraId="0B2481BB" w14:textId="77777777" w:rsidTr="002556D9">
        <w:trPr>
          <w:trHeight w:val="1848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659B63B3" w14:textId="6D34F0DC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C1AAB" w:rsidRPr="002556D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17DC37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154CAAC4" w14:textId="1689BCAC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393FD86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Корзухина</w:t>
            </w:r>
          </w:p>
          <w:p w14:paraId="615EA26A" w14:textId="00547DF5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Евгения </w:t>
            </w:r>
            <w:r w:rsid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Викторовна</w:t>
            </w:r>
          </w:p>
          <w:p w14:paraId="0689AE07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6AE5FD22" w14:textId="77777777" w:rsidR="00E73362" w:rsidRPr="002556D9" w:rsidRDefault="00E73362" w:rsidP="002556D9">
            <w:pPr>
              <w:widowControl w:val="0"/>
              <w:spacing w:after="0" w:line="240" w:lineRule="auto"/>
              <w:ind w:left="-254" w:right="-108" w:firstLine="25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Заведующая </w:t>
            </w:r>
          </w:p>
          <w:p w14:paraId="142D0335" w14:textId="1AA2D92D" w:rsidR="00E73362" w:rsidRPr="002556D9" w:rsidRDefault="00E73362" w:rsidP="002556D9">
            <w:pPr>
              <w:widowControl w:val="0"/>
              <w:spacing w:after="0" w:line="240" w:lineRule="auto"/>
              <w:ind w:left="-254" w:right="-108" w:firstLine="25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взрослой поликлиникой СУФ </w:t>
            </w:r>
            <w:r w:rsidR="002556D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ГАУЗ СО «</w:t>
            </w:r>
            <w:proofErr w:type="spellStart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14:paraId="505294D5" w14:textId="544BBBB8" w:rsidR="00E73362" w:rsidRPr="002556D9" w:rsidRDefault="00E73362" w:rsidP="002556D9">
            <w:pPr>
              <w:widowControl w:val="0"/>
              <w:spacing w:after="0" w:line="240" w:lineRule="auto"/>
              <w:ind w:left="-254" w:right="-108" w:firstLine="25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ЦГБ им. П.Д. Бородина»</w:t>
            </w:r>
          </w:p>
        </w:tc>
      </w:tr>
      <w:tr w:rsidR="002A5580" w:rsidRPr="002556D9" w14:paraId="637EA5FA" w14:textId="77777777" w:rsidTr="002556D9">
        <w:trPr>
          <w:trHeight w:val="1848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838A652" w14:textId="31666499" w:rsidR="002A5580" w:rsidRPr="002556D9" w:rsidRDefault="002A5580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C1AAB" w:rsidRPr="002556D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B3E0CD" w14:textId="77777777" w:rsidR="002A5580" w:rsidRPr="002556D9" w:rsidRDefault="002A5580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2051639E" w14:textId="27C422A4" w:rsidR="002A5580" w:rsidRPr="002556D9" w:rsidRDefault="002A5580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48B89BC" w14:textId="71ADD449" w:rsidR="001F52F6" w:rsidRPr="002556D9" w:rsidRDefault="001F52F6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Белоглазова</w:t>
            </w:r>
          </w:p>
          <w:p w14:paraId="34B5F28D" w14:textId="465E06E9" w:rsidR="001F52F6" w:rsidRPr="002556D9" w:rsidRDefault="001F52F6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Антонина</w:t>
            </w:r>
          </w:p>
          <w:p w14:paraId="203BF110" w14:textId="373E5C9E" w:rsidR="001F52F6" w:rsidRPr="002556D9" w:rsidRDefault="001F52F6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Филипповна</w:t>
            </w:r>
          </w:p>
          <w:p w14:paraId="6D677757" w14:textId="6421ECEF" w:rsidR="002A5580" w:rsidRPr="002556D9" w:rsidRDefault="002A5580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620CA0F0" w14:textId="77777777" w:rsidR="002A5580" w:rsidRPr="002556D9" w:rsidRDefault="002A5580" w:rsidP="002556D9">
            <w:pPr>
              <w:widowControl w:val="0"/>
              <w:spacing w:after="0" w:line="240" w:lineRule="auto"/>
              <w:ind w:left="-254" w:right="-108" w:firstLine="25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Заведующая </w:t>
            </w:r>
          </w:p>
          <w:p w14:paraId="1986FAC5" w14:textId="747A808F" w:rsidR="002A5580" w:rsidRPr="002556D9" w:rsidRDefault="002A5580" w:rsidP="002556D9">
            <w:pPr>
              <w:widowControl w:val="0"/>
              <w:spacing w:after="0" w:line="240" w:lineRule="auto"/>
              <w:ind w:left="-254" w:right="-108" w:firstLine="25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детской поликлиникой СУФ </w:t>
            </w:r>
            <w:r w:rsidR="002556D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ГАУЗ СО «</w:t>
            </w:r>
            <w:proofErr w:type="spellStart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14:paraId="355A47BB" w14:textId="786D5AA1" w:rsidR="002A5580" w:rsidRPr="002556D9" w:rsidRDefault="002A5580" w:rsidP="002556D9">
            <w:pPr>
              <w:widowControl w:val="0"/>
              <w:spacing w:after="0" w:line="240" w:lineRule="auto"/>
              <w:ind w:left="-254" w:right="-108" w:firstLine="25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ЦГБ им. П.Д. Бородина»</w:t>
            </w:r>
          </w:p>
        </w:tc>
      </w:tr>
      <w:tr w:rsidR="00E73362" w:rsidRPr="002556D9" w14:paraId="3BFA8CDC" w14:textId="77777777" w:rsidTr="002556D9">
        <w:trPr>
          <w:trHeight w:val="1848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129187F4" w14:textId="41244F55" w:rsidR="00E73362" w:rsidRPr="002556D9" w:rsidRDefault="002A5580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C1AAB" w:rsidRPr="002556D9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E0728D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741944C6" w14:textId="5767F9A1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870556C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Гельд</w:t>
            </w:r>
            <w:proofErr w:type="spellEnd"/>
          </w:p>
          <w:p w14:paraId="5889BC84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Дмитрий </w:t>
            </w:r>
          </w:p>
          <w:p w14:paraId="3711FB3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Яковлевич</w:t>
            </w:r>
          </w:p>
          <w:p w14:paraId="47DEDF4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4C282AB0" w14:textId="77777777" w:rsidR="00E73362" w:rsidRPr="002556D9" w:rsidRDefault="00E73362" w:rsidP="002556D9">
            <w:pPr>
              <w:widowControl w:val="0"/>
              <w:spacing w:after="0" w:line="240" w:lineRule="auto"/>
              <w:ind w:left="-254" w:right="-108" w:firstLine="25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Директор филиала «Среднеуральская ГРЭС» ПАО «</w:t>
            </w:r>
            <w:proofErr w:type="spellStart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Энел</w:t>
            </w:r>
            <w:proofErr w:type="spellEnd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 Россия»</w:t>
            </w:r>
          </w:p>
        </w:tc>
      </w:tr>
      <w:tr w:rsidR="00E73362" w:rsidRPr="002556D9" w14:paraId="4B403D4B" w14:textId="77777777" w:rsidTr="002556D9">
        <w:trPr>
          <w:trHeight w:val="813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vAlign w:val="center"/>
          </w:tcPr>
          <w:p w14:paraId="7497A8AE" w14:textId="77777777" w:rsidR="00BB6D43" w:rsidRPr="002556D9" w:rsidRDefault="00BB6D43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Рабочая группа по обеспечению устойчивости функционирования</w:t>
            </w:r>
          </w:p>
          <w:p w14:paraId="7BC18CB7" w14:textId="1F0D8553" w:rsidR="00E73362" w:rsidRPr="002556D9" w:rsidRDefault="00BB6D43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объектов продовольственного и финансового обеспечения</w:t>
            </w:r>
          </w:p>
        </w:tc>
      </w:tr>
      <w:tr w:rsidR="00E73362" w:rsidRPr="002556D9" w14:paraId="7573B7F7" w14:textId="77777777" w:rsidTr="002556D9">
        <w:trPr>
          <w:trHeight w:val="1213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7A7C46FA" w14:textId="0BD4B735" w:rsidR="00E73362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BBCC321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  <w:p w14:paraId="0CBBD1C5" w14:textId="1F9755A1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1C6B2A3E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Семеновых</w:t>
            </w:r>
          </w:p>
          <w:p w14:paraId="56403E6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Елена </w:t>
            </w:r>
          </w:p>
          <w:p w14:paraId="79A7B462" w14:textId="55823FBD" w:rsidR="00E73362" w:rsidRPr="002556D9" w:rsidRDefault="0070191C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14:paraId="31C01D2C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начальника </w:t>
            </w:r>
          </w:p>
          <w:p w14:paraId="5956E3F3" w14:textId="71D39E15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отдела экономики, муниципальных закупок и потребительского рынка</w:t>
            </w: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556D9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администрации городского округа Среднеуральск</w:t>
            </w:r>
          </w:p>
        </w:tc>
      </w:tr>
      <w:tr w:rsidR="00E73362" w:rsidRPr="002556D9" w14:paraId="1CA377E5" w14:textId="77777777" w:rsidTr="002556D9">
        <w:trPr>
          <w:trHeight w:val="1676"/>
          <w:jc w:val="center"/>
        </w:trPr>
        <w:tc>
          <w:tcPr>
            <w:tcW w:w="596" w:type="dxa"/>
            <w:vAlign w:val="center"/>
          </w:tcPr>
          <w:p w14:paraId="73658500" w14:textId="1A4D9D1B" w:rsidR="00E73362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14:paraId="1FDE2B25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18AC3E06" w14:textId="639680F5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5CFC421C" w14:textId="77777777" w:rsidR="00E73362" w:rsidRPr="002556D9" w:rsidRDefault="0070191C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Костюшкина</w:t>
            </w:r>
            <w:proofErr w:type="spellEnd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</w:p>
          <w:p w14:paraId="52130900" w14:textId="77777777" w:rsidR="0070191C" w:rsidRPr="002556D9" w:rsidRDefault="0070191C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Екатерина</w:t>
            </w:r>
          </w:p>
          <w:p w14:paraId="22D42ABF" w14:textId="12D23CB9" w:rsidR="0070191C" w:rsidRPr="002556D9" w:rsidRDefault="0070191C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4077" w:type="dxa"/>
            <w:vAlign w:val="center"/>
          </w:tcPr>
          <w:p w14:paraId="02FD77EB" w14:textId="4EB60BA6" w:rsidR="0070191C" w:rsidRPr="002556D9" w:rsidRDefault="0070191C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начальника </w:t>
            </w:r>
          </w:p>
          <w:p w14:paraId="70CDA798" w14:textId="50EE2C4A" w:rsidR="00E73362" w:rsidRPr="002556D9" w:rsidRDefault="0070191C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Финансового управления администрации городского округа Среднеуральск</w:t>
            </w:r>
          </w:p>
        </w:tc>
      </w:tr>
      <w:tr w:rsidR="00E73362" w:rsidRPr="002556D9" w14:paraId="276A6197" w14:textId="77777777" w:rsidTr="002556D9">
        <w:trPr>
          <w:trHeight w:val="1547"/>
          <w:jc w:val="center"/>
        </w:trPr>
        <w:tc>
          <w:tcPr>
            <w:tcW w:w="596" w:type="dxa"/>
            <w:vAlign w:val="center"/>
          </w:tcPr>
          <w:p w14:paraId="463B4177" w14:textId="507FCC9A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AC1AAB" w:rsidRPr="002556D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9526E17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6A4B51B0" w14:textId="2929F2C0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52" w:type="dxa"/>
            <w:gridSpan w:val="2"/>
            <w:vAlign w:val="center"/>
          </w:tcPr>
          <w:p w14:paraId="6689B682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Данилова </w:t>
            </w:r>
          </w:p>
          <w:p w14:paraId="4C2B96CE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Оксана</w:t>
            </w:r>
          </w:p>
          <w:p w14:paraId="3F454729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Васильевна</w:t>
            </w:r>
          </w:p>
        </w:tc>
        <w:tc>
          <w:tcPr>
            <w:tcW w:w="4077" w:type="dxa"/>
            <w:vAlign w:val="center"/>
          </w:tcPr>
          <w:p w14:paraId="5FC7C011" w14:textId="1252176C" w:rsidR="00E73362" w:rsidRPr="002556D9" w:rsidRDefault="00183C13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</w:t>
            </w:r>
            <w:r w:rsidR="00E73362"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</w:t>
            </w:r>
          </w:p>
          <w:p w14:paraId="0D2033A8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отдела экономики, муниципальных закупок и потребительского рынка администрации городского округа Среднеуральск</w:t>
            </w:r>
          </w:p>
        </w:tc>
      </w:tr>
      <w:tr w:rsidR="00E73362" w:rsidRPr="002556D9" w14:paraId="557CB9FB" w14:textId="77777777" w:rsidTr="002556D9">
        <w:trPr>
          <w:trHeight w:val="837"/>
          <w:jc w:val="center"/>
        </w:trPr>
        <w:tc>
          <w:tcPr>
            <w:tcW w:w="10060" w:type="dxa"/>
            <w:gridSpan w:val="5"/>
            <w:vAlign w:val="center"/>
          </w:tcPr>
          <w:p w14:paraId="7A16192B" w14:textId="77777777" w:rsidR="00BB6D43" w:rsidRPr="002556D9" w:rsidRDefault="00BB6D43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Рабочая группа по обеспечению устойчивости функционирования</w:t>
            </w:r>
          </w:p>
          <w:p w14:paraId="5880850A" w14:textId="3CD080E8" w:rsidR="00E73362" w:rsidRPr="002556D9" w:rsidRDefault="00BB6D43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транспорта и транспортных коммуникаций</w:t>
            </w:r>
          </w:p>
        </w:tc>
      </w:tr>
      <w:tr w:rsidR="00E73362" w:rsidRPr="002556D9" w14:paraId="24F2536A" w14:textId="77777777" w:rsidTr="002556D9">
        <w:trPr>
          <w:trHeight w:val="1489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2CF7BADC" w14:textId="6EB50216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C1AAB" w:rsidRPr="002556D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93E13AB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  <w:p w14:paraId="36C85A3F" w14:textId="442BA3F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3F3AF1F0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Карманов </w:t>
            </w:r>
          </w:p>
          <w:p w14:paraId="53604FD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Кирилл Владимирович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</w:tcBorders>
            <w:vAlign w:val="center"/>
          </w:tcPr>
          <w:p w14:paraId="30E4BCA9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Ведущий инженер </w:t>
            </w:r>
          </w:p>
          <w:p w14:paraId="52265E09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ЖКХ»  </w:t>
            </w:r>
          </w:p>
        </w:tc>
      </w:tr>
      <w:tr w:rsidR="00E73362" w:rsidRPr="002556D9" w14:paraId="1132794F" w14:textId="77777777" w:rsidTr="002556D9">
        <w:trPr>
          <w:trHeight w:val="1489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7F76E2AB" w14:textId="673405AB" w:rsidR="00E73362" w:rsidRPr="002556D9" w:rsidRDefault="002A5580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C1AAB" w:rsidRPr="002556D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46386D2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Член</w:t>
            </w:r>
          </w:p>
          <w:p w14:paraId="0EE2C02C" w14:textId="3D857843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2BF309D0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Королев </w:t>
            </w:r>
          </w:p>
          <w:p w14:paraId="25CC426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Павел </w:t>
            </w:r>
          </w:p>
          <w:p w14:paraId="281B90EE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Юрьевич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</w:tcBorders>
            <w:vAlign w:val="center"/>
          </w:tcPr>
          <w:p w14:paraId="4493C072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Инженер 1 категории </w:t>
            </w:r>
          </w:p>
          <w:p w14:paraId="734AA1EA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МКУ «Управление ЖКХ»  </w:t>
            </w:r>
          </w:p>
        </w:tc>
      </w:tr>
      <w:tr w:rsidR="00E73362" w:rsidRPr="002556D9" w14:paraId="4E83FC67" w14:textId="77777777" w:rsidTr="002556D9">
        <w:trPr>
          <w:trHeight w:val="1851"/>
          <w:jc w:val="center"/>
        </w:trPr>
        <w:tc>
          <w:tcPr>
            <w:tcW w:w="596" w:type="dxa"/>
            <w:vAlign w:val="center"/>
          </w:tcPr>
          <w:p w14:paraId="5864835F" w14:textId="5C34084D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C1AAB" w:rsidRPr="002556D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31FFBF77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2310ABC8" w14:textId="3937F005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23" w:type="dxa"/>
            <w:vAlign w:val="center"/>
          </w:tcPr>
          <w:p w14:paraId="519ACA1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bookmarkStart w:id="21" w:name="_Hlk56070395"/>
            <w:proofErr w:type="spellStart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Митряшов</w:t>
            </w:r>
            <w:proofErr w:type="spellEnd"/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bookmarkEnd w:id="21"/>
          </w:p>
          <w:p w14:paraId="3A476AD6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Денис</w:t>
            </w:r>
          </w:p>
          <w:p w14:paraId="60DA5A19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Сергеевич</w:t>
            </w:r>
          </w:p>
          <w:p w14:paraId="33BF606D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106" w:type="dxa"/>
            <w:gridSpan w:val="2"/>
            <w:vAlign w:val="center"/>
          </w:tcPr>
          <w:p w14:paraId="4FE30C4A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</w:t>
            </w:r>
          </w:p>
          <w:p w14:paraId="545B52CA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ОГИБДД МО МВД «</w:t>
            </w:r>
            <w:proofErr w:type="spellStart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Верхнепышминский</w:t>
            </w:r>
            <w:proofErr w:type="spellEnd"/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E73362" w:rsidRPr="002556D9" w14:paraId="33500FF0" w14:textId="77777777" w:rsidTr="002556D9">
        <w:trPr>
          <w:trHeight w:val="1546"/>
          <w:jc w:val="center"/>
        </w:trPr>
        <w:tc>
          <w:tcPr>
            <w:tcW w:w="596" w:type="dxa"/>
            <w:vAlign w:val="center"/>
          </w:tcPr>
          <w:p w14:paraId="3876E046" w14:textId="5C4D7CC4" w:rsidR="00E73362" w:rsidRPr="002556D9" w:rsidRDefault="00AC1AAB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14:paraId="411D7A56" w14:textId="77777777" w:rsidR="00152803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Член </w:t>
            </w:r>
          </w:p>
          <w:p w14:paraId="1F4085A0" w14:textId="4470DF52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523" w:type="dxa"/>
            <w:vAlign w:val="center"/>
          </w:tcPr>
          <w:p w14:paraId="095303B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Коротков </w:t>
            </w:r>
          </w:p>
          <w:p w14:paraId="50C1A2D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 Евгеньевич</w:t>
            </w:r>
          </w:p>
          <w:p w14:paraId="2F90465B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106" w:type="dxa"/>
            <w:gridSpan w:val="2"/>
            <w:vAlign w:val="center"/>
          </w:tcPr>
          <w:p w14:paraId="4CE7D265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Генеральный </w:t>
            </w:r>
          </w:p>
          <w:p w14:paraId="747F5583" w14:textId="77777777" w:rsidR="00E73362" w:rsidRPr="002556D9" w:rsidRDefault="00E73362" w:rsidP="002556D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 </w:t>
            </w:r>
          </w:p>
          <w:p w14:paraId="54008736" w14:textId="77777777" w:rsidR="00E73362" w:rsidRPr="002556D9" w:rsidRDefault="00E73362" w:rsidP="002556D9">
            <w:pPr>
              <w:widowControl w:val="0"/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D9">
              <w:rPr>
                <w:rFonts w:ascii="Liberation Serif" w:hAnsi="Liberation Serif" w:cs="Liberation Serif"/>
                <w:sz w:val="24"/>
                <w:szCs w:val="24"/>
              </w:rPr>
              <w:t>АО «Автотранспорт»</w:t>
            </w:r>
          </w:p>
        </w:tc>
      </w:tr>
      <w:bookmarkEnd w:id="20"/>
    </w:tbl>
    <w:p w14:paraId="7BDF0CED" w14:textId="3E267461" w:rsidR="00C3579F" w:rsidRPr="002556D9" w:rsidRDefault="00C3579F" w:rsidP="002556D9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C3579F" w:rsidRPr="002556D9" w:rsidSect="00DE41D5">
      <w:pgSz w:w="11906" w:h="16838"/>
      <w:pgMar w:top="1134" w:right="567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42EBE" w14:textId="77777777" w:rsidR="003D6879" w:rsidRDefault="003D6879" w:rsidP="00270B3B">
      <w:pPr>
        <w:spacing w:after="0" w:line="240" w:lineRule="auto"/>
      </w:pPr>
      <w:r>
        <w:separator/>
      </w:r>
    </w:p>
  </w:endnote>
  <w:endnote w:type="continuationSeparator" w:id="0">
    <w:p w14:paraId="573076AA" w14:textId="77777777" w:rsidR="003D6879" w:rsidRDefault="003D6879" w:rsidP="0027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B2E64" w14:textId="77777777" w:rsidR="003D6879" w:rsidRDefault="003D6879" w:rsidP="00270B3B">
      <w:pPr>
        <w:spacing w:after="0" w:line="240" w:lineRule="auto"/>
      </w:pPr>
      <w:r>
        <w:separator/>
      </w:r>
    </w:p>
  </w:footnote>
  <w:footnote w:type="continuationSeparator" w:id="0">
    <w:p w14:paraId="439361AD" w14:textId="77777777" w:rsidR="003D6879" w:rsidRDefault="003D6879" w:rsidP="0027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D1F5D" w14:textId="77777777" w:rsidR="003D6879" w:rsidRPr="00302CD3" w:rsidRDefault="003D6879" w:rsidP="00270B3B">
    <w:pPr>
      <w:pStyle w:val="a6"/>
      <w:widowControl w:val="0"/>
      <w:spacing w:after="0" w:line="240" w:lineRule="auto"/>
      <w:jc w:val="center"/>
      <w:rPr>
        <w:rFonts w:ascii="Liberation Serif" w:hAnsi="Liberation Serif" w:cs="Liberation Serif"/>
        <w:sz w:val="24"/>
        <w:szCs w:val="24"/>
      </w:rPr>
    </w:pPr>
    <w:r w:rsidRPr="00302CD3">
      <w:rPr>
        <w:rFonts w:ascii="Liberation Serif" w:hAnsi="Liberation Serif" w:cs="Liberation Serif"/>
        <w:sz w:val="24"/>
        <w:szCs w:val="24"/>
      </w:rPr>
      <w:fldChar w:fldCharType="begin"/>
    </w:r>
    <w:r w:rsidRPr="00302CD3">
      <w:rPr>
        <w:rFonts w:ascii="Liberation Serif" w:hAnsi="Liberation Serif" w:cs="Liberation Serif"/>
        <w:sz w:val="24"/>
        <w:szCs w:val="24"/>
      </w:rPr>
      <w:instrText>PAGE   \* MERGEFORMAT</w:instrText>
    </w:r>
    <w:r w:rsidRPr="00302CD3">
      <w:rPr>
        <w:rFonts w:ascii="Liberation Serif" w:hAnsi="Liberation Serif" w:cs="Liberation Serif"/>
        <w:sz w:val="24"/>
        <w:szCs w:val="24"/>
      </w:rPr>
      <w:fldChar w:fldCharType="separate"/>
    </w:r>
    <w:r w:rsidRPr="00302CD3">
      <w:rPr>
        <w:rFonts w:ascii="Liberation Serif" w:hAnsi="Liberation Serif" w:cs="Liberation Serif"/>
        <w:noProof/>
        <w:sz w:val="24"/>
        <w:szCs w:val="24"/>
      </w:rPr>
      <w:t>5</w:t>
    </w:r>
    <w:r w:rsidRPr="00302CD3">
      <w:rPr>
        <w:rFonts w:ascii="Liberation Serif" w:hAnsi="Liberation Serif" w:cs="Liberation Serif"/>
        <w:sz w:val="24"/>
        <w:szCs w:val="24"/>
      </w:rPr>
      <w:fldChar w:fldCharType="end"/>
    </w:r>
  </w:p>
  <w:p w14:paraId="7B491E1E" w14:textId="77777777" w:rsidR="003D6879" w:rsidRPr="00302CD3" w:rsidRDefault="003D6879" w:rsidP="00270B3B">
    <w:pPr>
      <w:pStyle w:val="a6"/>
      <w:widowControl w:val="0"/>
      <w:spacing w:after="0" w:line="240" w:lineRule="auto"/>
      <w:rPr>
        <w:rFonts w:ascii="Liberation Serif" w:hAnsi="Liberation Serif" w:cs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  <w:sz w:val="24"/>
        <w:szCs w:val="24"/>
      </w:rPr>
      <w:id w:val="379364024"/>
      <w:docPartObj>
        <w:docPartGallery w:val="Page Numbers (Top of Page)"/>
        <w:docPartUnique/>
      </w:docPartObj>
    </w:sdtPr>
    <w:sdtContent>
      <w:p w14:paraId="7D10C38B" w14:textId="07A2CAE4" w:rsidR="003D6879" w:rsidRPr="00DE41D5" w:rsidRDefault="003D6879" w:rsidP="00DE41D5">
        <w:pPr>
          <w:pStyle w:val="a6"/>
          <w:spacing w:after="0" w:line="240" w:lineRule="auto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DE41D5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DE41D5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DE41D5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DE41D5">
          <w:rPr>
            <w:rFonts w:ascii="Liberation Serif" w:hAnsi="Liberation Serif" w:cs="Liberation Serif"/>
            <w:sz w:val="24"/>
            <w:szCs w:val="24"/>
          </w:rPr>
          <w:t>2</w:t>
        </w:r>
        <w:r w:rsidRPr="00DE41D5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79E04B3C" w14:textId="77777777" w:rsidR="003D6879" w:rsidRPr="00DE41D5" w:rsidRDefault="003D6879" w:rsidP="00DE41D5">
    <w:pPr>
      <w:pStyle w:val="a6"/>
      <w:spacing w:after="0" w:line="240" w:lineRule="auto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789F"/>
    <w:multiLevelType w:val="multilevel"/>
    <w:tmpl w:val="68CCD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5603D"/>
    <w:multiLevelType w:val="multilevel"/>
    <w:tmpl w:val="A9CC6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ED602C"/>
    <w:multiLevelType w:val="multilevel"/>
    <w:tmpl w:val="730CF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D47753"/>
    <w:multiLevelType w:val="hybridMultilevel"/>
    <w:tmpl w:val="E000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71"/>
    <w:rsid w:val="00012FF2"/>
    <w:rsid w:val="00035BA7"/>
    <w:rsid w:val="00052DAF"/>
    <w:rsid w:val="00070424"/>
    <w:rsid w:val="00075B53"/>
    <w:rsid w:val="00084228"/>
    <w:rsid w:val="00087F28"/>
    <w:rsid w:val="000A11D4"/>
    <w:rsid w:val="000A60EC"/>
    <w:rsid w:val="000B0D17"/>
    <w:rsid w:val="000B56E8"/>
    <w:rsid w:val="000C152E"/>
    <w:rsid w:val="000D3AE8"/>
    <w:rsid w:val="000F2575"/>
    <w:rsid w:val="0011609F"/>
    <w:rsid w:val="00132378"/>
    <w:rsid w:val="00152803"/>
    <w:rsid w:val="00157A60"/>
    <w:rsid w:val="00174838"/>
    <w:rsid w:val="00181456"/>
    <w:rsid w:val="00183C13"/>
    <w:rsid w:val="0019598D"/>
    <w:rsid w:val="00197B94"/>
    <w:rsid w:val="001B2FB5"/>
    <w:rsid w:val="001B5427"/>
    <w:rsid w:val="001F52F6"/>
    <w:rsid w:val="001F7358"/>
    <w:rsid w:val="00212B54"/>
    <w:rsid w:val="00215FE5"/>
    <w:rsid w:val="00235EBC"/>
    <w:rsid w:val="00241846"/>
    <w:rsid w:val="0025129F"/>
    <w:rsid w:val="002556D9"/>
    <w:rsid w:val="00270B3B"/>
    <w:rsid w:val="00282420"/>
    <w:rsid w:val="00284AFF"/>
    <w:rsid w:val="002950BA"/>
    <w:rsid w:val="002A5529"/>
    <w:rsid w:val="002A5580"/>
    <w:rsid w:val="002A5BB4"/>
    <w:rsid w:val="002C3049"/>
    <w:rsid w:val="002C6D6D"/>
    <w:rsid w:val="002C7DDB"/>
    <w:rsid w:val="002D2333"/>
    <w:rsid w:val="002D3087"/>
    <w:rsid w:val="002D44E3"/>
    <w:rsid w:val="002D55C1"/>
    <w:rsid w:val="002E4C51"/>
    <w:rsid w:val="002E5B03"/>
    <w:rsid w:val="00302CD3"/>
    <w:rsid w:val="003070E7"/>
    <w:rsid w:val="0031791D"/>
    <w:rsid w:val="00317D95"/>
    <w:rsid w:val="0032203A"/>
    <w:rsid w:val="00322075"/>
    <w:rsid w:val="00322699"/>
    <w:rsid w:val="00325E63"/>
    <w:rsid w:val="003423EE"/>
    <w:rsid w:val="00362D04"/>
    <w:rsid w:val="00383816"/>
    <w:rsid w:val="003871C4"/>
    <w:rsid w:val="00390740"/>
    <w:rsid w:val="0039691E"/>
    <w:rsid w:val="003A46B7"/>
    <w:rsid w:val="003B3E48"/>
    <w:rsid w:val="003B5763"/>
    <w:rsid w:val="003C008B"/>
    <w:rsid w:val="003C7A56"/>
    <w:rsid w:val="003D6879"/>
    <w:rsid w:val="003E08F9"/>
    <w:rsid w:val="003E4D61"/>
    <w:rsid w:val="003E5223"/>
    <w:rsid w:val="003F4EF6"/>
    <w:rsid w:val="00411080"/>
    <w:rsid w:val="00411FBA"/>
    <w:rsid w:val="0041551B"/>
    <w:rsid w:val="00422D8F"/>
    <w:rsid w:val="00437FD1"/>
    <w:rsid w:val="00457F7F"/>
    <w:rsid w:val="00467516"/>
    <w:rsid w:val="00486406"/>
    <w:rsid w:val="004C0176"/>
    <w:rsid w:val="004C259A"/>
    <w:rsid w:val="004C7197"/>
    <w:rsid w:val="004D0B23"/>
    <w:rsid w:val="004D6638"/>
    <w:rsid w:val="004E2D01"/>
    <w:rsid w:val="004F73AF"/>
    <w:rsid w:val="00500FC9"/>
    <w:rsid w:val="00512AE4"/>
    <w:rsid w:val="00531644"/>
    <w:rsid w:val="00542E7E"/>
    <w:rsid w:val="00545840"/>
    <w:rsid w:val="005469CF"/>
    <w:rsid w:val="005603CE"/>
    <w:rsid w:val="00567B80"/>
    <w:rsid w:val="00576F06"/>
    <w:rsid w:val="00585461"/>
    <w:rsid w:val="00585790"/>
    <w:rsid w:val="00596368"/>
    <w:rsid w:val="005B5736"/>
    <w:rsid w:val="005C2D7A"/>
    <w:rsid w:val="005C3862"/>
    <w:rsid w:val="005D3CE9"/>
    <w:rsid w:val="005E1B5C"/>
    <w:rsid w:val="005E74B8"/>
    <w:rsid w:val="005E77AC"/>
    <w:rsid w:val="00604801"/>
    <w:rsid w:val="00607B6F"/>
    <w:rsid w:val="0061119C"/>
    <w:rsid w:val="006174DF"/>
    <w:rsid w:val="00646A9E"/>
    <w:rsid w:val="0066125B"/>
    <w:rsid w:val="00667D93"/>
    <w:rsid w:val="006710AE"/>
    <w:rsid w:val="006775E1"/>
    <w:rsid w:val="00677F0B"/>
    <w:rsid w:val="00684F5A"/>
    <w:rsid w:val="006862DF"/>
    <w:rsid w:val="00693864"/>
    <w:rsid w:val="006978C9"/>
    <w:rsid w:val="006A6E28"/>
    <w:rsid w:val="006E272F"/>
    <w:rsid w:val="006F1DDC"/>
    <w:rsid w:val="006F2D40"/>
    <w:rsid w:val="006F3E8C"/>
    <w:rsid w:val="006F672C"/>
    <w:rsid w:val="006F6CEF"/>
    <w:rsid w:val="0070191C"/>
    <w:rsid w:val="00701E7E"/>
    <w:rsid w:val="00711CAD"/>
    <w:rsid w:val="007257AF"/>
    <w:rsid w:val="00730577"/>
    <w:rsid w:val="00736BDB"/>
    <w:rsid w:val="00741E79"/>
    <w:rsid w:val="00743F8B"/>
    <w:rsid w:val="00753A1F"/>
    <w:rsid w:val="00761283"/>
    <w:rsid w:val="00787844"/>
    <w:rsid w:val="0079232B"/>
    <w:rsid w:val="007A0F23"/>
    <w:rsid w:val="007C2CC1"/>
    <w:rsid w:val="007C597A"/>
    <w:rsid w:val="007C62A2"/>
    <w:rsid w:val="007D351A"/>
    <w:rsid w:val="008050CE"/>
    <w:rsid w:val="008147AF"/>
    <w:rsid w:val="00832751"/>
    <w:rsid w:val="00860F79"/>
    <w:rsid w:val="008706AA"/>
    <w:rsid w:val="00886503"/>
    <w:rsid w:val="008913EE"/>
    <w:rsid w:val="008A7114"/>
    <w:rsid w:val="008B702A"/>
    <w:rsid w:val="008C38B9"/>
    <w:rsid w:val="008D2DD4"/>
    <w:rsid w:val="008D3DD3"/>
    <w:rsid w:val="008D6D95"/>
    <w:rsid w:val="008F1AAD"/>
    <w:rsid w:val="00900ABC"/>
    <w:rsid w:val="00907B13"/>
    <w:rsid w:val="00914CAE"/>
    <w:rsid w:val="00916CE1"/>
    <w:rsid w:val="0092369D"/>
    <w:rsid w:val="00925560"/>
    <w:rsid w:val="00926491"/>
    <w:rsid w:val="00940D89"/>
    <w:rsid w:val="00941C9A"/>
    <w:rsid w:val="00953D49"/>
    <w:rsid w:val="00964957"/>
    <w:rsid w:val="009722AB"/>
    <w:rsid w:val="00997DE3"/>
    <w:rsid w:val="009A1B7D"/>
    <w:rsid w:val="009A1B97"/>
    <w:rsid w:val="009A1F76"/>
    <w:rsid w:val="009A56A9"/>
    <w:rsid w:val="009B3256"/>
    <w:rsid w:val="009B3C3F"/>
    <w:rsid w:val="009B634B"/>
    <w:rsid w:val="009D290F"/>
    <w:rsid w:val="009D744D"/>
    <w:rsid w:val="00A01DD5"/>
    <w:rsid w:val="00A06EC9"/>
    <w:rsid w:val="00A24D90"/>
    <w:rsid w:val="00A26EAD"/>
    <w:rsid w:val="00A4187F"/>
    <w:rsid w:val="00A4208F"/>
    <w:rsid w:val="00A4400A"/>
    <w:rsid w:val="00A447C5"/>
    <w:rsid w:val="00A45727"/>
    <w:rsid w:val="00A507F3"/>
    <w:rsid w:val="00A52214"/>
    <w:rsid w:val="00A6186C"/>
    <w:rsid w:val="00A677B5"/>
    <w:rsid w:val="00A73EE1"/>
    <w:rsid w:val="00A83AE6"/>
    <w:rsid w:val="00A93E4D"/>
    <w:rsid w:val="00AA4865"/>
    <w:rsid w:val="00AB14CC"/>
    <w:rsid w:val="00AB1BA8"/>
    <w:rsid w:val="00AB39C1"/>
    <w:rsid w:val="00AB57AA"/>
    <w:rsid w:val="00AC1AAB"/>
    <w:rsid w:val="00AC4E22"/>
    <w:rsid w:val="00AD2720"/>
    <w:rsid w:val="00AF055E"/>
    <w:rsid w:val="00B026FD"/>
    <w:rsid w:val="00B26D6A"/>
    <w:rsid w:val="00B3585F"/>
    <w:rsid w:val="00B35DB7"/>
    <w:rsid w:val="00B444F2"/>
    <w:rsid w:val="00B4569F"/>
    <w:rsid w:val="00B504AA"/>
    <w:rsid w:val="00BA1CEA"/>
    <w:rsid w:val="00BB6D43"/>
    <w:rsid w:val="00BC4FC0"/>
    <w:rsid w:val="00BE50E5"/>
    <w:rsid w:val="00BF77A2"/>
    <w:rsid w:val="00C12A96"/>
    <w:rsid w:val="00C21838"/>
    <w:rsid w:val="00C227F5"/>
    <w:rsid w:val="00C30125"/>
    <w:rsid w:val="00C32DC1"/>
    <w:rsid w:val="00C3579F"/>
    <w:rsid w:val="00C359B3"/>
    <w:rsid w:val="00C45840"/>
    <w:rsid w:val="00C47AAB"/>
    <w:rsid w:val="00C47C3D"/>
    <w:rsid w:val="00C5245A"/>
    <w:rsid w:val="00C5378F"/>
    <w:rsid w:val="00C63D4D"/>
    <w:rsid w:val="00C80971"/>
    <w:rsid w:val="00C847DA"/>
    <w:rsid w:val="00C90E6D"/>
    <w:rsid w:val="00CC16A9"/>
    <w:rsid w:val="00CD702E"/>
    <w:rsid w:val="00CE0B11"/>
    <w:rsid w:val="00CE398F"/>
    <w:rsid w:val="00CF5190"/>
    <w:rsid w:val="00D01230"/>
    <w:rsid w:val="00D0641E"/>
    <w:rsid w:val="00D06F83"/>
    <w:rsid w:val="00D23F32"/>
    <w:rsid w:val="00D51573"/>
    <w:rsid w:val="00D51E72"/>
    <w:rsid w:val="00D53AA6"/>
    <w:rsid w:val="00D54BF9"/>
    <w:rsid w:val="00D552D7"/>
    <w:rsid w:val="00D86349"/>
    <w:rsid w:val="00D9384B"/>
    <w:rsid w:val="00DA2451"/>
    <w:rsid w:val="00DA3DB0"/>
    <w:rsid w:val="00DB0118"/>
    <w:rsid w:val="00DB49DA"/>
    <w:rsid w:val="00DC26CE"/>
    <w:rsid w:val="00DE41D5"/>
    <w:rsid w:val="00DE520F"/>
    <w:rsid w:val="00E12F6E"/>
    <w:rsid w:val="00E2456E"/>
    <w:rsid w:val="00E35240"/>
    <w:rsid w:val="00E450B8"/>
    <w:rsid w:val="00E50E98"/>
    <w:rsid w:val="00E73362"/>
    <w:rsid w:val="00E9517E"/>
    <w:rsid w:val="00E9562F"/>
    <w:rsid w:val="00EA3521"/>
    <w:rsid w:val="00EA3F78"/>
    <w:rsid w:val="00EB401A"/>
    <w:rsid w:val="00EC5F0B"/>
    <w:rsid w:val="00ED254C"/>
    <w:rsid w:val="00ED2C43"/>
    <w:rsid w:val="00EE74EB"/>
    <w:rsid w:val="00EF4C06"/>
    <w:rsid w:val="00F11BEF"/>
    <w:rsid w:val="00F21A41"/>
    <w:rsid w:val="00F26537"/>
    <w:rsid w:val="00F300E7"/>
    <w:rsid w:val="00F31526"/>
    <w:rsid w:val="00F333DB"/>
    <w:rsid w:val="00F40B69"/>
    <w:rsid w:val="00F70264"/>
    <w:rsid w:val="00F9114B"/>
    <w:rsid w:val="00F93CB0"/>
    <w:rsid w:val="00FA1A26"/>
    <w:rsid w:val="00FA79E2"/>
    <w:rsid w:val="00FC31DF"/>
    <w:rsid w:val="00FD23EA"/>
    <w:rsid w:val="00FD3A5E"/>
    <w:rsid w:val="00FF0D65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369DE"/>
  <w15:docId w15:val="{F023E687-C196-4473-9DAB-24380F18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04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A1CE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0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47C3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270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70B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70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70B3B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BA1CEA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FD3A5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3A5E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ED2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542E7E"/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542E7E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722F-F467-400B-9821-5D99B410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4481</Words>
  <Characters>34958</Characters>
  <Application>Microsoft Office Word</Application>
  <DocSecurity>0</DocSecurity>
  <Lines>291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2022-01-21T07:39:00Z</cp:lastPrinted>
  <dcterms:created xsi:type="dcterms:W3CDTF">2022-01-27T11:00:00Z</dcterms:created>
  <dcterms:modified xsi:type="dcterms:W3CDTF">2022-01-27T11:00:00Z</dcterms:modified>
</cp:coreProperties>
</file>