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737F" w14:textId="77777777" w:rsidR="004F5FE9" w:rsidRDefault="004F5FE9" w:rsidP="004F5FE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4665786E" wp14:editId="3DC9FB4A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A2C1" w14:textId="77777777" w:rsidR="004F5FE9" w:rsidRDefault="004F5FE9" w:rsidP="004F5FE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83ABB39" w14:textId="77777777" w:rsidR="004F5FE9" w:rsidRDefault="004F5FE9" w:rsidP="004F5FE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302D763D" w14:textId="77777777" w:rsidR="004F5FE9" w:rsidRDefault="004F5FE9" w:rsidP="004F5FE9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5B1DD7A7" w14:textId="749F0324" w:rsidR="004F5FE9" w:rsidRDefault="004F5FE9" w:rsidP="004F5FE9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9264" behindDoc="0" locked="0" layoutInCell="1" allowOverlap="1" wp14:anchorId="5C6D69EB" wp14:editId="105A55EC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7E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2E7052D" w14:textId="4EB1B07A" w:rsidR="004F5FE9" w:rsidRDefault="004F5FE9" w:rsidP="004F5FE9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03</w:t>
      </w:r>
      <w:r>
        <w:rPr>
          <w:rFonts w:cs="Arial"/>
          <w:bCs/>
          <w:color w:val="000000"/>
          <w:sz w:val="28"/>
          <w:szCs w:val="28"/>
        </w:rPr>
        <w:t xml:space="preserve">.02.2022 года </w:t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85</w:t>
      </w:r>
      <w:r>
        <w:rPr>
          <w:rFonts w:cs="Arial"/>
          <w:bCs/>
          <w:color w:val="000000"/>
          <w:sz w:val="28"/>
          <w:szCs w:val="28"/>
        </w:rPr>
        <w:t>-ПА</w:t>
      </w:r>
    </w:p>
    <w:p w14:paraId="13BE4B38" w14:textId="77777777" w:rsidR="004F5FE9" w:rsidRDefault="004F5FE9" w:rsidP="004F5FE9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06585BD8" w14:textId="77777777" w:rsidR="004F5FE9" w:rsidRDefault="004F5FE9" w:rsidP="004F5FE9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06C81F4D" w14:textId="77777777" w:rsidR="004F5FE9" w:rsidRDefault="004F5FE9" w:rsidP="004F5FE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10F3DFE5" w14:textId="77777777" w:rsidR="004F5FE9" w:rsidRDefault="004F5FE9" w:rsidP="00E037B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691B07D7" w14:textId="29F401C0" w:rsidR="0033705A" w:rsidRPr="00E037B1" w:rsidRDefault="0033705A" w:rsidP="00E037B1">
      <w:pPr>
        <w:pStyle w:val="ConsPlusTitle"/>
        <w:jc w:val="center"/>
        <w:rPr>
          <w:rFonts w:ascii="Liberation Serif" w:hAnsi="Liberation Serif" w:cs="Liberation Serif"/>
        </w:rPr>
      </w:pPr>
      <w:r w:rsidRPr="00E037B1">
        <w:rPr>
          <w:rFonts w:ascii="Liberation Serif" w:hAnsi="Liberation Serif" w:cs="Liberation Serif"/>
          <w:sz w:val="28"/>
          <w:szCs w:val="28"/>
        </w:rPr>
        <w:t>Об утверждении</w:t>
      </w:r>
      <w:r w:rsidR="0055401D"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Pr="00E037B1">
        <w:rPr>
          <w:rFonts w:ascii="Liberation Serif" w:hAnsi="Liberation Serif" w:cs="Liberation Serif"/>
          <w:sz w:val="28"/>
          <w:szCs w:val="28"/>
        </w:rPr>
        <w:t>Порядка расходования средств, поступ</w:t>
      </w:r>
      <w:r w:rsidR="00AC0E5E" w:rsidRPr="00E037B1">
        <w:rPr>
          <w:rFonts w:ascii="Liberation Serif" w:hAnsi="Liberation Serif" w:cs="Liberation Serif"/>
          <w:sz w:val="28"/>
          <w:szCs w:val="28"/>
        </w:rPr>
        <w:t>ающих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Среднеуральск в форме субсидий из областного бюджета, на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 осуществление мероприятий по обеспечению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C973B4" w:rsidRPr="00E037B1">
        <w:rPr>
          <w:rFonts w:ascii="Liberation Serif" w:hAnsi="Liberation Serif" w:cs="Liberation Serif"/>
          <w:sz w:val="28"/>
          <w:szCs w:val="28"/>
        </w:rPr>
        <w:t>и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отдыха </w:t>
      </w:r>
      <w:r w:rsidR="0055401D" w:rsidRPr="00E037B1">
        <w:rPr>
          <w:rFonts w:ascii="Liberation Serif" w:hAnsi="Liberation Serif" w:cs="Liberation Serif"/>
          <w:sz w:val="28"/>
          <w:szCs w:val="28"/>
        </w:rPr>
        <w:t xml:space="preserve">детей </w:t>
      </w:r>
      <w:r w:rsidR="00E037B1">
        <w:rPr>
          <w:rFonts w:ascii="Liberation Serif" w:hAnsi="Liberation Serif" w:cs="Liberation Serif"/>
          <w:sz w:val="28"/>
          <w:szCs w:val="28"/>
        </w:rPr>
        <w:br/>
      </w:r>
      <w:r w:rsidRPr="00E037B1">
        <w:rPr>
          <w:rFonts w:ascii="Liberation Serif" w:hAnsi="Liberation Serif" w:cs="Liberation Serif"/>
          <w:sz w:val="28"/>
          <w:szCs w:val="28"/>
        </w:rPr>
        <w:t>в каникулярное время</w:t>
      </w:r>
      <w:r w:rsidR="00C973B4" w:rsidRPr="00E037B1">
        <w:rPr>
          <w:rFonts w:ascii="Liberation Serif" w:hAnsi="Liberation Serif" w:cs="Liberation Serif"/>
          <w:sz w:val="28"/>
          <w:szCs w:val="28"/>
        </w:rPr>
        <w:t>, включая мероприятия по обеспечению безопасности их жизни и здоровья</w:t>
      </w:r>
    </w:p>
    <w:p w14:paraId="6478BC86" w14:textId="77777777" w:rsidR="006F1CA8" w:rsidRPr="00E037B1" w:rsidRDefault="006F1CA8" w:rsidP="00E037B1">
      <w:pPr>
        <w:pStyle w:val="ConsPlusNormal"/>
        <w:rPr>
          <w:rFonts w:ascii="Liberation Serif" w:hAnsi="Liberation Serif" w:cs="Liberation Serif"/>
          <w:sz w:val="28"/>
          <w:szCs w:val="22"/>
        </w:rPr>
      </w:pPr>
    </w:p>
    <w:p w14:paraId="06E55280" w14:textId="77777777" w:rsidR="00410F73" w:rsidRPr="00E037B1" w:rsidRDefault="006F1CA8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7" w:history="1">
        <w:r w:rsidRPr="00E037B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139</w:t>
        </w:r>
      </w:hyperlink>
      <w:r w:rsidRPr="00E037B1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E037B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22</w:t>
        </w:r>
      </w:hyperlink>
      <w:r w:rsidRPr="00E037B1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15</w:t>
      </w:r>
      <w:r w:rsidR="008E0B9B" w:rsidRPr="00E037B1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E037B1">
        <w:rPr>
          <w:rFonts w:ascii="Liberation Serif" w:hAnsi="Liberation Serif" w:cs="Liberation Serif"/>
          <w:sz w:val="28"/>
          <w:szCs w:val="28"/>
        </w:rPr>
        <w:t>2013</w:t>
      </w:r>
      <w:r w:rsidR="008E0B9B" w:rsidRPr="00E037B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410F73" w:rsidRPr="00E037B1">
        <w:rPr>
          <w:rFonts w:ascii="Liberation Serif" w:hAnsi="Liberation Serif" w:cs="Liberation Serif"/>
          <w:sz w:val="28"/>
          <w:szCs w:val="28"/>
        </w:rPr>
        <w:t>№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78-ОЗ </w:t>
      </w:r>
      <w:r w:rsidR="00410F73" w:rsidRPr="00E037B1">
        <w:rPr>
          <w:rFonts w:ascii="Liberation Serif" w:hAnsi="Liberation Serif" w:cs="Liberation Serif"/>
          <w:sz w:val="28"/>
          <w:szCs w:val="28"/>
        </w:rPr>
        <w:t>«</w:t>
      </w:r>
      <w:r w:rsidRPr="00E037B1">
        <w:rPr>
          <w:rFonts w:ascii="Liberation Serif" w:hAnsi="Liberation Serif" w:cs="Liberation Serif"/>
          <w:sz w:val="28"/>
          <w:szCs w:val="28"/>
        </w:rPr>
        <w:t>Об образовании в Свердловской области</w:t>
      </w:r>
      <w:r w:rsidR="00410F73" w:rsidRPr="00E037B1">
        <w:rPr>
          <w:rFonts w:ascii="Liberation Serif" w:hAnsi="Liberation Serif" w:cs="Liberation Serif"/>
          <w:sz w:val="28"/>
          <w:szCs w:val="28"/>
        </w:rPr>
        <w:t>»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, Порядком предоставления </w:t>
      </w:r>
      <w:r w:rsidR="00E53796" w:rsidRPr="00E037B1">
        <w:rPr>
          <w:rFonts w:ascii="Liberation Serif" w:hAnsi="Liberation Serif" w:cs="Liberation Serif"/>
          <w:sz w:val="28"/>
          <w:szCs w:val="28"/>
        </w:rPr>
        <w:t xml:space="preserve">и распределения </w:t>
      </w:r>
      <w:r w:rsidRPr="00E037B1">
        <w:rPr>
          <w:rFonts w:ascii="Liberation Serif" w:hAnsi="Liberation Serif" w:cs="Liberation Serif"/>
          <w:sz w:val="28"/>
          <w:szCs w:val="28"/>
        </w:rPr>
        <w:t>субсидий из областного бюджета бюджетам муниципальных образований, расположенных на территории Свердловской области, на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, являющимся приложением </w:t>
      </w:r>
      <w:r w:rsidR="00410F73" w:rsidRPr="00E037B1">
        <w:rPr>
          <w:rFonts w:ascii="Liberation Serif" w:hAnsi="Liberation Serif" w:cs="Liberation Serif"/>
          <w:sz w:val="28"/>
          <w:szCs w:val="28"/>
        </w:rPr>
        <w:t>№</w:t>
      </w:r>
      <w:r w:rsidR="0055401D"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E53796" w:rsidRPr="00E037B1">
        <w:rPr>
          <w:rFonts w:ascii="Liberation Serif" w:hAnsi="Liberation Serif" w:cs="Liberation Serif"/>
          <w:sz w:val="28"/>
          <w:szCs w:val="28"/>
        </w:rPr>
        <w:t>5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к государственной программе Свердловской области </w:t>
      </w:r>
      <w:r w:rsidR="00410F73" w:rsidRPr="00E037B1">
        <w:rPr>
          <w:rFonts w:ascii="Liberation Serif" w:hAnsi="Liberation Serif" w:cs="Liberation Serif"/>
          <w:sz w:val="28"/>
          <w:szCs w:val="28"/>
        </w:rPr>
        <w:t>«</w:t>
      </w:r>
      <w:r w:rsidRPr="00E037B1">
        <w:rPr>
          <w:rFonts w:ascii="Liberation Serif" w:hAnsi="Liberation Serif" w:cs="Liberation Serif"/>
          <w:sz w:val="28"/>
          <w:szCs w:val="28"/>
        </w:rPr>
        <w:t>Развитие системы образования и реализация молодежной политики в Свердловской области до 2025 года</w:t>
      </w:r>
      <w:r w:rsidR="00410F73" w:rsidRPr="00E037B1">
        <w:rPr>
          <w:rFonts w:ascii="Liberation Serif" w:hAnsi="Liberation Serif" w:cs="Liberation Serif"/>
          <w:sz w:val="28"/>
          <w:szCs w:val="28"/>
        </w:rPr>
        <w:t>»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, утвержденной </w:t>
      </w:r>
      <w:r w:rsidR="008E0B9B" w:rsidRPr="00E037B1">
        <w:rPr>
          <w:rFonts w:ascii="Liberation Serif" w:hAnsi="Liberation Serif" w:cs="Liberation Serif"/>
          <w:sz w:val="28"/>
          <w:szCs w:val="28"/>
        </w:rPr>
        <w:t>п</w:t>
      </w:r>
      <w:r w:rsidRPr="00E037B1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19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E037B1">
        <w:rPr>
          <w:rFonts w:ascii="Liberation Serif" w:hAnsi="Liberation Serif" w:cs="Liberation Serif"/>
          <w:sz w:val="28"/>
          <w:szCs w:val="28"/>
        </w:rPr>
        <w:t>2019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410F73" w:rsidRPr="00E037B1">
        <w:rPr>
          <w:rFonts w:ascii="Liberation Serif" w:hAnsi="Liberation Serif" w:cs="Liberation Serif"/>
          <w:sz w:val="28"/>
          <w:szCs w:val="28"/>
        </w:rPr>
        <w:t>№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920-ПП, </w:t>
      </w:r>
      <w:r w:rsidR="00820489" w:rsidRPr="00E037B1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269AA89B" w14:textId="77777777" w:rsidR="006F1CA8" w:rsidRPr="00E037B1" w:rsidRDefault="00410F73" w:rsidP="00E037B1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037B1">
        <w:rPr>
          <w:rFonts w:ascii="Liberation Serif" w:hAnsi="Liberation Serif" w:cs="Liberation Serif"/>
          <w:b/>
          <w:sz w:val="28"/>
          <w:szCs w:val="28"/>
        </w:rPr>
        <w:t>ПОСТАНОВЛЯЕТ</w:t>
      </w:r>
      <w:r w:rsidR="006F1CA8" w:rsidRPr="00E037B1">
        <w:rPr>
          <w:rFonts w:ascii="Liberation Serif" w:hAnsi="Liberation Serif" w:cs="Liberation Serif"/>
          <w:b/>
          <w:sz w:val="28"/>
          <w:szCs w:val="28"/>
        </w:rPr>
        <w:t>:</w:t>
      </w:r>
    </w:p>
    <w:p w14:paraId="16430D51" w14:textId="77777777" w:rsidR="006F1CA8" w:rsidRPr="00E037B1" w:rsidRDefault="006F1CA8" w:rsidP="00E037B1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E037B1">
        <w:rPr>
          <w:rFonts w:ascii="Liberation Serif" w:hAnsi="Liberation Serif" w:cs="Liberation Serif"/>
          <w:b w:val="0"/>
          <w:sz w:val="28"/>
          <w:szCs w:val="28"/>
        </w:rPr>
        <w:t xml:space="preserve">1. Утвердить </w:t>
      </w:r>
      <w:r w:rsidR="00C973B4" w:rsidRPr="00E037B1">
        <w:rPr>
          <w:rFonts w:ascii="Liberation Serif" w:hAnsi="Liberation Serif" w:cs="Liberation Serif"/>
          <w:b w:val="0"/>
          <w:sz w:val="28"/>
          <w:szCs w:val="28"/>
        </w:rPr>
        <w:t>Поряд</w:t>
      </w:r>
      <w:r w:rsidR="00820489" w:rsidRPr="00E037B1">
        <w:rPr>
          <w:rFonts w:ascii="Liberation Serif" w:hAnsi="Liberation Serif" w:cs="Liberation Serif"/>
          <w:b w:val="0"/>
          <w:sz w:val="28"/>
          <w:szCs w:val="28"/>
        </w:rPr>
        <w:t>о</w:t>
      </w:r>
      <w:r w:rsidR="00C973B4" w:rsidRPr="00E037B1">
        <w:rPr>
          <w:rFonts w:ascii="Liberation Serif" w:hAnsi="Liberation Serif" w:cs="Liberation Serif"/>
          <w:b w:val="0"/>
          <w:sz w:val="28"/>
          <w:szCs w:val="28"/>
        </w:rPr>
        <w:t>к расходования средств, поступ</w:t>
      </w:r>
      <w:r w:rsidR="00AC0E5E" w:rsidRPr="00E037B1">
        <w:rPr>
          <w:rFonts w:ascii="Liberation Serif" w:hAnsi="Liberation Serif" w:cs="Liberation Serif"/>
          <w:b w:val="0"/>
          <w:sz w:val="28"/>
          <w:szCs w:val="28"/>
        </w:rPr>
        <w:t>ающих</w:t>
      </w:r>
      <w:r w:rsidR="00C973B4" w:rsidRPr="00E037B1">
        <w:rPr>
          <w:rFonts w:ascii="Liberation Serif" w:hAnsi="Liberation Serif" w:cs="Liberation Serif"/>
          <w:b w:val="0"/>
          <w:sz w:val="28"/>
          <w:szCs w:val="28"/>
        </w:rPr>
        <w:t xml:space="preserve"> в бюджет городского округа Среднеуральск в форме субсидий из областного бюджета,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55401D" w:rsidRPr="00E037B1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E037B1">
        <w:rPr>
          <w:rFonts w:ascii="Liberation Serif" w:hAnsi="Liberation Serif" w:cs="Liberation Serif"/>
          <w:b w:val="0"/>
          <w:sz w:val="28"/>
          <w:szCs w:val="28"/>
        </w:rPr>
        <w:t>(прилагается).</w:t>
      </w:r>
    </w:p>
    <w:p w14:paraId="25628916" w14:textId="77777777" w:rsidR="00B14A09" w:rsidRPr="00E037B1" w:rsidRDefault="00B14A09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2. Контроль за исполнением настоящего </w:t>
      </w:r>
      <w:r w:rsidR="00410F73" w:rsidRPr="00E037B1">
        <w:rPr>
          <w:rFonts w:ascii="Liberation Serif" w:hAnsi="Liberation Serif" w:cs="Liberation Serif"/>
          <w:sz w:val="28"/>
          <w:szCs w:val="28"/>
        </w:rPr>
        <w:t>п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остановления возложить на </w:t>
      </w:r>
      <w:r w:rsidR="00410F73" w:rsidRPr="00E037B1">
        <w:rPr>
          <w:rFonts w:ascii="Liberation Serif" w:hAnsi="Liberation Serif" w:cs="Liberation Serif"/>
          <w:sz w:val="28"/>
          <w:szCs w:val="28"/>
        </w:rPr>
        <w:t>заместителя главы городского округа Среднеуральск Е.С. Чернавину.</w:t>
      </w:r>
    </w:p>
    <w:p w14:paraId="5031CE5C" w14:textId="2724E5DA" w:rsidR="006F1CA8" w:rsidRPr="00E037B1" w:rsidRDefault="00AC0E5E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3. </w:t>
      </w:r>
      <w:r w:rsidR="00E037B1">
        <w:rPr>
          <w:rFonts w:ascii="Liberation Serif" w:hAnsi="Liberation Serif" w:cs="Liberation Serif"/>
          <w:sz w:val="28"/>
          <w:szCs w:val="28"/>
        </w:rPr>
        <w:t>Настоящее п</w:t>
      </w:r>
      <w:r w:rsidR="00E037B1" w:rsidRPr="00E037B1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E037B1">
        <w:rPr>
          <w:rFonts w:ascii="Liberation Serif" w:hAnsi="Liberation Serif" w:cs="Liberation Serif"/>
          <w:sz w:val="28"/>
          <w:szCs w:val="28"/>
        </w:rPr>
        <w:t>р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азместить на официальном </w:t>
      </w:r>
      <w:r w:rsidR="00E037B1">
        <w:rPr>
          <w:rFonts w:ascii="Liberation Serif" w:hAnsi="Liberation Serif" w:cs="Liberation Serif"/>
          <w:sz w:val="28"/>
          <w:szCs w:val="28"/>
        </w:rPr>
        <w:t>сайте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 </w:t>
      </w:r>
      <w:r w:rsidR="00E037B1">
        <w:rPr>
          <w:rFonts w:ascii="Liberation Serif" w:hAnsi="Liberation Serif" w:cs="Liberation Serif"/>
          <w:sz w:val="28"/>
          <w:szCs w:val="28"/>
        </w:rPr>
        <w:t>(</w:t>
      </w:r>
      <w:hyperlink r:id="rId9" w:tgtFrame="_blank" w:history="1">
        <w:r w:rsidRPr="00E037B1">
          <w:rPr>
            <w:rStyle w:val="a3"/>
            <w:rFonts w:ascii="Liberation Serif" w:hAnsi="Liberation Serif" w:cs="Liberation Serif"/>
            <w:bCs/>
            <w:color w:val="auto"/>
            <w:sz w:val="28"/>
            <w:szCs w:val="28"/>
            <w:u w:val="none"/>
            <w:shd w:val="clear" w:color="auto" w:fill="FBFBFB"/>
          </w:rPr>
          <w:t>sredneuralsk.midural.ru</w:t>
        </w:r>
      </w:hyperlink>
      <w:r w:rsidR="00E037B1">
        <w:rPr>
          <w:rStyle w:val="a3"/>
          <w:rFonts w:ascii="Liberation Serif" w:hAnsi="Liberation Serif" w:cs="Liberation Serif"/>
          <w:bCs/>
          <w:color w:val="auto"/>
          <w:sz w:val="28"/>
          <w:szCs w:val="28"/>
          <w:u w:val="none"/>
          <w:shd w:val="clear" w:color="auto" w:fill="FBFBFB"/>
        </w:rPr>
        <w:t>)</w:t>
      </w:r>
      <w:r w:rsidRPr="00E037B1">
        <w:rPr>
          <w:rFonts w:ascii="Liberation Serif" w:hAnsi="Liberation Serif" w:cs="Liberation Serif"/>
          <w:sz w:val="28"/>
          <w:szCs w:val="28"/>
        </w:rPr>
        <w:t>.</w:t>
      </w:r>
    </w:p>
    <w:p w14:paraId="21C67032" w14:textId="7AEDB80E" w:rsidR="006F1CA8" w:rsidRDefault="006F1CA8" w:rsidP="00E037B1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BAE0E2" w14:textId="77777777" w:rsidR="00E037B1" w:rsidRDefault="00E037B1" w:rsidP="00E037B1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F10960" w14:textId="0E0583F9" w:rsidR="006F1CA8" w:rsidRPr="00E037B1" w:rsidRDefault="00410F73" w:rsidP="00E037B1">
      <w:pPr>
        <w:pStyle w:val="ConsPlusNormal"/>
        <w:rPr>
          <w:rFonts w:ascii="Liberation Serif" w:hAnsi="Liberation Serif" w:cs="Liberation Serif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             </w:t>
      </w:r>
      <w:r w:rsidR="00E037B1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А.А. Ковальчик</w:t>
      </w:r>
    </w:p>
    <w:p w14:paraId="3C5F5766" w14:textId="77777777" w:rsidR="00E037B1" w:rsidRDefault="00E037B1" w:rsidP="00E037B1">
      <w:pPr>
        <w:widowControl w:val="0"/>
        <w:jc w:val="center"/>
        <w:rPr>
          <w:rFonts w:ascii="Liberation Serif" w:hAnsi="Liberation Serif" w:cs="Liberation Serif"/>
        </w:rPr>
        <w:sectPr w:rsidR="00E037B1" w:rsidSect="004F5FE9">
          <w:headerReference w:type="default" r:id="rId10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02DBA936" w14:textId="77777777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3FF73018" w14:textId="77777777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08FCDA66" w14:textId="77777777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67531EB8" w14:textId="4104B5EE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от </w:t>
      </w:r>
      <w:r w:rsidR="004F5FE9">
        <w:rPr>
          <w:rFonts w:ascii="Liberation Serif" w:hAnsi="Liberation Serif" w:cs="Liberation Serif"/>
          <w:sz w:val="28"/>
          <w:szCs w:val="28"/>
        </w:rPr>
        <w:t>03.02.</w:t>
      </w:r>
      <w:r w:rsidRPr="00E037B1">
        <w:rPr>
          <w:rFonts w:ascii="Liberation Serif" w:hAnsi="Liberation Serif" w:cs="Liberation Serif"/>
          <w:sz w:val="28"/>
          <w:szCs w:val="28"/>
        </w:rPr>
        <w:t>2022 №</w:t>
      </w:r>
      <w:r w:rsidR="004F5FE9">
        <w:rPr>
          <w:rFonts w:ascii="Liberation Serif" w:hAnsi="Liberation Serif" w:cs="Liberation Serif"/>
          <w:sz w:val="28"/>
          <w:szCs w:val="28"/>
        </w:rPr>
        <w:t xml:space="preserve"> 85-ПА</w:t>
      </w:r>
      <w:bookmarkStart w:id="0" w:name="_GoBack"/>
      <w:bookmarkEnd w:id="0"/>
    </w:p>
    <w:p w14:paraId="7ACE645D" w14:textId="77777777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«Об утверждении Порядка расходования средств, поступающих в бюджет городского округа Среднеуральск в форме субсидий из областного бюджета,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здоровья»</w:t>
      </w:r>
    </w:p>
    <w:p w14:paraId="5AED36B9" w14:textId="77777777" w:rsidR="00E037B1" w:rsidRPr="00E037B1" w:rsidRDefault="00E037B1" w:rsidP="00E037B1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14:paraId="6E8F9F29" w14:textId="77777777" w:rsidR="0033705A" w:rsidRPr="00E037B1" w:rsidRDefault="0033705A" w:rsidP="00E037B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31"/>
      <w:bookmarkEnd w:id="1"/>
    </w:p>
    <w:p w14:paraId="16D9C9D4" w14:textId="77777777" w:rsidR="0033705A" w:rsidRPr="00E037B1" w:rsidRDefault="0033705A" w:rsidP="00E037B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C973B4" w:rsidRPr="00E037B1">
        <w:rPr>
          <w:rFonts w:ascii="Liberation Serif" w:hAnsi="Liberation Serif" w:cs="Liberation Serif"/>
          <w:sz w:val="28"/>
          <w:szCs w:val="28"/>
        </w:rPr>
        <w:t>расходования средств, поступ</w:t>
      </w:r>
      <w:r w:rsidR="00AC0E5E" w:rsidRPr="00E037B1">
        <w:rPr>
          <w:rFonts w:ascii="Liberation Serif" w:hAnsi="Liberation Serif" w:cs="Liberation Serif"/>
          <w:sz w:val="28"/>
          <w:szCs w:val="28"/>
        </w:rPr>
        <w:t>ающих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Среднеуральск в форме субсидий из областного бюджета,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</w:r>
    </w:p>
    <w:p w14:paraId="3C208D14" w14:textId="77777777" w:rsidR="0033705A" w:rsidRPr="00E037B1" w:rsidRDefault="0033705A" w:rsidP="00E037B1">
      <w:pPr>
        <w:pStyle w:val="ConsPlusTitle"/>
        <w:jc w:val="center"/>
        <w:rPr>
          <w:rFonts w:ascii="Liberation Serif" w:hAnsi="Liberation Serif" w:cs="Liberation Serif"/>
          <w:b w:val="0"/>
          <w:bCs/>
          <w:sz w:val="28"/>
          <w:szCs w:val="28"/>
        </w:rPr>
      </w:pPr>
    </w:p>
    <w:p w14:paraId="47D1018C" w14:textId="7633CD1B" w:rsidR="006F1CA8" w:rsidRPr="00E037B1" w:rsidRDefault="006F1CA8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соответствии со </w:t>
      </w:r>
      <w:hyperlink r:id="rId11" w:history="1">
        <w:r w:rsidRPr="00E037B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139</w:t>
        </w:r>
      </w:hyperlink>
      <w:r w:rsidRPr="00E037B1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E037B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22</w:t>
        </w:r>
      </w:hyperlink>
      <w:r w:rsidRPr="00E037B1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15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E037B1">
        <w:rPr>
          <w:rFonts w:ascii="Liberation Serif" w:hAnsi="Liberation Serif" w:cs="Liberation Serif"/>
          <w:sz w:val="28"/>
          <w:szCs w:val="28"/>
        </w:rPr>
        <w:t>2013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33705A" w:rsidRPr="00E037B1">
        <w:rPr>
          <w:rFonts w:ascii="Liberation Serif" w:hAnsi="Liberation Serif" w:cs="Liberation Serif"/>
          <w:sz w:val="28"/>
          <w:szCs w:val="28"/>
        </w:rPr>
        <w:t>№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78-ОЗ </w:t>
      </w:r>
      <w:r w:rsidR="0033705A" w:rsidRPr="00E037B1">
        <w:rPr>
          <w:rFonts w:ascii="Liberation Serif" w:hAnsi="Liberation Serif" w:cs="Liberation Serif"/>
          <w:sz w:val="28"/>
          <w:szCs w:val="28"/>
        </w:rPr>
        <w:t>«</w:t>
      </w:r>
      <w:r w:rsidRPr="00E037B1">
        <w:rPr>
          <w:rFonts w:ascii="Liberation Serif" w:hAnsi="Liberation Serif" w:cs="Liberation Serif"/>
          <w:sz w:val="28"/>
          <w:szCs w:val="28"/>
        </w:rPr>
        <w:t>Об образовании в Свердловской области</w:t>
      </w:r>
      <w:r w:rsidR="0033705A" w:rsidRPr="00E037B1">
        <w:rPr>
          <w:rFonts w:ascii="Liberation Serif" w:hAnsi="Liberation Serif" w:cs="Liberation Serif"/>
          <w:sz w:val="28"/>
          <w:szCs w:val="28"/>
        </w:rPr>
        <w:t>»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, 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Порядком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являющимся приложением № 5 к государственной программе Свердловской области «Развитие системы образования и реализация молодежной политики в Свердловской области до 2025 года», утвержденной </w:t>
      </w:r>
      <w:r w:rsidR="008F62DE" w:rsidRPr="00E037B1">
        <w:rPr>
          <w:rFonts w:ascii="Liberation Serif" w:hAnsi="Liberation Serif" w:cs="Liberation Serif"/>
          <w:sz w:val="28"/>
          <w:szCs w:val="28"/>
        </w:rPr>
        <w:t>п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Свердловской области </w:t>
      </w:r>
      <w:r w:rsidR="00E037B1">
        <w:rPr>
          <w:rFonts w:ascii="Liberation Serif" w:hAnsi="Liberation Serif" w:cs="Liberation Serif"/>
          <w:sz w:val="28"/>
          <w:szCs w:val="28"/>
        </w:rPr>
        <w:br/>
      </w:r>
      <w:r w:rsidR="00C973B4" w:rsidRPr="00E037B1">
        <w:rPr>
          <w:rFonts w:ascii="Liberation Serif" w:hAnsi="Liberation Serif" w:cs="Liberation Serif"/>
          <w:sz w:val="28"/>
          <w:szCs w:val="28"/>
        </w:rPr>
        <w:t>от 19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C973B4" w:rsidRPr="00E037B1">
        <w:rPr>
          <w:rFonts w:ascii="Liberation Serif" w:hAnsi="Liberation Serif" w:cs="Liberation Serif"/>
          <w:sz w:val="28"/>
          <w:szCs w:val="28"/>
        </w:rPr>
        <w:t xml:space="preserve">2019 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C973B4" w:rsidRPr="00E037B1">
        <w:rPr>
          <w:rFonts w:ascii="Liberation Serif" w:hAnsi="Liberation Serif" w:cs="Liberation Serif"/>
          <w:sz w:val="28"/>
          <w:szCs w:val="28"/>
        </w:rPr>
        <w:t>№ 920-ПП</w:t>
      </w:r>
      <w:r w:rsidRPr="00E037B1">
        <w:rPr>
          <w:rFonts w:ascii="Liberation Serif" w:hAnsi="Liberation Serif" w:cs="Liberation Serif"/>
          <w:sz w:val="28"/>
          <w:szCs w:val="28"/>
        </w:rPr>
        <w:t>.</w:t>
      </w:r>
    </w:p>
    <w:p w14:paraId="38352410" w14:textId="77777777" w:rsidR="006F1CA8" w:rsidRPr="00E037B1" w:rsidRDefault="006F1CA8" w:rsidP="00E037B1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E037B1">
        <w:rPr>
          <w:rFonts w:ascii="Liberation Serif" w:hAnsi="Liberation Serif" w:cs="Liberation Serif"/>
          <w:b w:val="0"/>
          <w:sz w:val="28"/>
          <w:szCs w:val="28"/>
        </w:rPr>
        <w:t>2. Порядок определяет условия расходования средств, поступ</w:t>
      </w:r>
      <w:r w:rsidR="00AC0E5E" w:rsidRPr="00E037B1">
        <w:rPr>
          <w:rFonts w:ascii="Liberation Serif" w:hAnsi="Liberation Serif" w:cs="Liberation Serif"/>
          <w:b w:val="0"/>
          <w:sz w:val="28"/>
          <w:szCs w:val="28"/>
        </w:rPr>
        <w:t>ающих</w:t>
      </w:r>
      <w:r w:rsidRPr="00E037B1">
        <w:rPr>
          <w:rFonts w:ascii="Liberation Serif" w:hAnsi="Liberation Serif" w:cs="Liberation Serif"/>
          <w:b w:val="0"/>
          <w:sz w:val="28"/>
          <w:szCs w:val="28"/>
        </w:rPr>
        <w:t xml:space="preserve"> в бюджет городского округа </w:t>
      </w:r>
      <w:r w:rsidR="00B14A09" w:rsidRPr="00E037B1">
        <w:rPr>
          <w:rFonts w:ascii="Liberation Serif" w:hAnsi="Liberation Serif" w:cs="Liberation Serif"/>
          <w:b w:val="0"/>
          <w:sz w:val="28"/>
          <w:szCs w:val="28"/>
        </w:rPr>
        <w:t>Среднеуральск</w:t>
      </w:r>
      <w:r w:rsidRPr="00E037B1">
        <w:rPr>
          <w:rFonts w:ascii="Liberation Serif" w:hAnsi="Liberation Serif" w:cs="Liberation Serif"/>
          <w:b w:val="0"/>
          <w:sz w:val="28"/>
          <w:szCs w:val="28"/>
        </w:rPr>
        <w:t xml:space="preserve"> в форме субсиди</w:t>
      </w:r>
      <w:r w:rsidR="00DA7CE1" w:rsidRPr="00E037B1">
        <w:rPr>
          <w:rFonts w:ascii="Liberation Serif" w:hAnsi="Liberation Serif" w:cs="Liberation Serif"/>
          <w:b w:val="0"/>
          <w:sz w:val="28"/>
          <w:szCs w:val="28"/>
        </w:rPr>
        <w:t>и</w:t>
      </w:r>
      <w:r w:rsidRPr="00E037B1">
        <w:rPr>
          <w:rFonts w:ascii="Liberation Serif" w:hAnsi="Liberation Serif" w:cs="Liberation Serif"/>
          <w:b w:val="0"/>
          <w:sz w:val="28"/>
          <w:szCs w:val="28"/>
        </w:rPr>
        <w:t xml:space="preserve"> из областного бюджета,</w:t>
      </w:r>
      <w:r w:rsidR="00C973B4" w:rsidRPr="00E037B1">
        <w:rPr>
          <w:rFonts w:ascii="Liberation Serif" w:hAnsi="Liberation Serif" w:cs="Liberation Serif"/>
          <w:b w:val="0"/>
          <w:sz w:val="28"/>
          <w:szCs w:val="28"/>
        </w:rPr>
        <w:t xml:space="preserve">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</w:r>
      <w:r w:rsidRPr="00E037B1">
        <w:rPr>
          <w:rFonts w:ascii="Liberation Serif" w:hAnsi="Liberation Serif" w:cs="Liberation Serif"/>
          <w:b w:val="0"/>
          <w:sz w:val="28"/>
          <w:szCs w:val="28"/>
        </w:rPr>
        <w:t>(далее - субсидии).</w:t>
      </w:r>
    </w:p>
    <w:p w14:paraId="69B5493C" w14:textId="77777777" w:rsidR="005928BB" w:rsidRPr="00E037B1" w:rsidRDefault="005928BB" w:rsidP="00E037B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 xml:space="preserve">3. Субсидии предоставляются на основании соглашений о предоставлении субсидий, заключаемых Министерством образования и молодежной политики Свердловской области (далее - Министерство) и городским округом Среднеуральск, в соответствии с типовой формой соглашения, утвержденной Министерством финансов Свердловской области. </w:t>
      </w:r>
    </w:p>
    <w:p w14:paraId="6AC77150" w14:textId="77777777" w:rsidR="004302EF" w:rsidRPr="00E037B1" w:rsidRDefault="004302EF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lastRenderedPageBreak/>
        <w:t xml:space="preserve">4. 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8F62DE" w:rsidRPr="00E037B1">
        <w:rPr>
          <w:rFonts w:ascii="Liberation Serif" w:hAnsi="Liberation Serif" w:cs="Liberation Serif"/>
          <w:sz w:val="28"/>
          <w:szCs w:val="28"/>
        </w:rPr>
        <w:t>п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от 24.12.2019 № 802 «О порядке осуществления органами местного самоуправления городского округа Среднеуральск и (или)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главным администратором доходов, на основании </w:t>
      </w:r>
      <w:r w:rsidR="008F62DE" w:rsidRPr="00E037B1">
        <w:rPr>
          <w:rFonts w:ascii="Liberation Serif" w:hAnsi="Liberation Serif" w:cs="Liberation Serif"/>
          <w:sz w:val="28"/>
          <w:szCs w:val="28"/>
        </w:rPr>
        <w:t>п</w:t>
      </w:r>
      <w:r w:rsidRPr="00E037B1">
        <w:rPr>
          <w:rFonts w:ascii="Liberation Serif" w:hAnsi="Liberation Serif" w:cs="Liberation Serif"/>
          <w:sz w:val="28"/>
          <w:szCs w:val="28"/>
        </w:rPr>
        <w:t>остановления администрации городского округа Среднеуральск от 07.12.2020 № 641 «</w:t>
      </w:r>
      <w:r w:rsidRPr="00E037B1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Pr="00E037B1">
        <w:rPr>
          <w:rFonts w:ascii="Liberation Serif" w:hAnsi="Liberation Serif" w:cs="Liberation Serif"/>
          <w:sz w:val="28"/>
          <w:szCs w:val="28"/>
        </w:rPr>
        <w:t>» является главным распорядителем бюджетных средств.</w:t>
      </w:r>
    </w:p>
    <w:p w14:paraId="00530732" w14:textId="74655FF1" w:rsidR="004302EF" w:rsidRPr="00E037B1" w:rsidRDefault="004302EF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5. Получателями бюджетных средств, выдел</w:t>
      </w:r>
      <w:r w:rsidR="00AC0E5E" w:rsidRPr="00E037B1">
        <w:rPr>
          <w:rFonts w:ascii="Liberation Serif" w:hAnsi="Liberation Serif" w:cs="Liberation Serif"/>
          <w:sz w:val="28"/>
          <w:szCs w:val="28"/>
        </w:rPr>
        <w:t>яемых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субсидии являются муниципальные казенные общеобразовательные учреждения и МКУ «УО ГО Среднеуральск» на основании </w:t>
      </w:r>
      <w:r w:rsidR="008F62DE" w:rsidRPr="00E037B1">
        <w:rPr>
          <w:rFonts w:ascii="Liberation Serif" w:hAnsi="Liberation Serif" w:cs="Liberation Serif"/>
          <w:sz w:val="28"/>
          <w:szCs w:val="28"/>
        </w:rPr>
        <w:t>п</w:t>
      </w:r>
      <w:r w:rsidRPr="00E037B1">
        <w:rPr>
          <w:rFonts w:ascii="Liberation Serif" w:hAnsi="Liberation Serif" w:cs="Liberation Serif"/>
          <w:sz w:val="28"/>
          <w:szCs w:val="28"/>
        </w:rPr>
        <w:t>риказа МКУ «УО ГО Среднеуральск» от 07.04.2021 № 87-01-07 «Об утверждении перечня распорядителей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средств). Муниципальным автономны</w:t>
      </w:r>
      <w:r w:rsidR="0055401D" w:rsidRPr="00E037B1">
        <w:rPr>
          <w:rFonts w:ascii="Liberation Serif" w:hAnsi="Liberation Serif" w:cs="Liberation Serif"/>
          <w:sz w:val="28"/>
          <w:szCs w:val="28"/>
        </w:rPr>
        <w:t>м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и бюджетным учреждениям, подведомственным МКУ «УО ГО Среднеуральск», средства направляются на лицевые счета в виде субсидий на основании соглашений, заключенных между МКУ «УО ГО Среднеуральск» и данными учреждениями.</w:t>
      </w:r>
    </w:p>
    <w:p w14:paraId="0C47C9D5" w14:textId="701E8481" w:rsidR="0055401D" w:rsidRPr="00E037B1" w:rsidRDefault="005928BB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6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. Субсидии направляются на осуществление расходов, предусмотренных </w:t>
      </w:r>
      <w:hyperlink r:id="rId13" w:history="1">
        <w:r w:rsidR="006F1CA8" w:rsidRPr="00E037B1">
          <w:rPr>
            <w:rFonts w:ascii="Liberation Serif" w:hAnsi="Liberation Serif" w:cs="Liberation Serif"/>
            <w:sz w:val="28"/>
            <w:szCs w:val="28"/>
          </w:rPr>
          <w:t>пунк</w:t>
        </w:r>
        <w:r w:rsidR="00812714" w:rsidRPr="00E037B1">
          <w:rPr>
            <w:rFonts w:ascii="Liberation Serif" w:hAnsi="Liberation Serif" w:cs="Liberation Serif"/>
            <w:sz w:val="28"/>
            <w:szCs w:val="28"/>
          </w:rPr>
          <w:t>то</w:t>
        </w:r>
        <w:r w:rsidR="006F1CA8" w:rsidRPr="00E037B1">
          <w:rPr>
            <w:rFonts w:ascii="Liberation Serif" w:hAnsi="Liberation Serif" w:cs="Liberation Serif"/>
            <w:sz w:val="28"/>
            <w:szCs w:val="28"/>
          </w:rPr>
          <w:t>м</w:t>
        </w:r>
      </w:hyperlink>
      <w:r w:rsidR="0055401D"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E44914" w:rsidRPr="00E037B1">
        <w:rPr>
          <w:rFonts w:ascii="Liberation Serif" w:hAnsi="Liberation Serif" w:cs="Liberation Serif"/>
          <w:sz w:val="28"/>
          <w:szCs w:val="28"/>
        </w:rPr>
        <w:t>5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 Порядка предоставления субсидий из областного бюджета местным бюджетам</w:t>
      </w:r>
      <w:r w:rsidR="00C23B25" w:rsidRPr="00E037B1">
        <w:rPr>
          <w:rFonts w:ascii="Liberation Serif" w:hAnsi="Liberation Serif" w:cs="Liberation Serif"/>
          <w:sz w:val="28"/>
          <w:szCs w:val="28"/>
        </w:rPr>
        <w:t xml:space="preserve">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являющимся приложением № 5 к государственной программе Свердловской области «Развитие системы образования и реализация молодежной политики в Свердловской области до 2025 года», утвержденной </w:t>
      </w:r>
      <w:r w:rsidR="008F62DE" w:rsidRPr="00E037B1">
        <w:rPr>
          <w:rFonts w:ascii="Liberation Serif" w:hAnsi="Liberation Serif" w:cs="Liberation Serif"/>
          <w:sz w:val="28"/>
          <w:szCs w:val="28"/>
        </w:rPr>
        <w:t>п</w:t>
      </w:r>
      <w:r w:rsidR="00C23B25" w:rsidRPr="00E037B1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19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C23B25" w:rsidRPr="00E037B1">
        <w:rPr>
          <w:rFonts w:ascii="Liberation Serif" w:hAnsi="Liberation Serif" w:cs="Liberation Serif"/>
          <w:sz w:val="28"/>
          <w:szCs w:val="28"/>
        </w:rPr>
        <w:t>2019</w:t>
      </w:r>
      <w:r w:rsidR="008F62DE" w:rsidRPr="00E037B1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C23B25"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E037B1">
        <w:rPr>
          <w:rFonts w:ascii="Liberation Serif" w:hAnsi="Liberation Serif" w:cs="Liberation Serif"/>
          <w:sz w:val="28"/>
          <w:szCs w:val="28"/>
        </w:rPr>
        <w:br/>
      </w:r>
      <w:r w:rsidR="00C23B25" w:rsidRPr="00E037B1">
        <w:rPr>
          <w:rFonts w:ascii="Liberation Serif" w:hAnsi="Liberation Serif" w:cs="Liberation Serif"/>
          <w:sz w:val="28"/>
          <w:szCs w:val="28"/>
        </w:rPr>
        <w:t>№ 920-ПП, а именно</w:t>
      </w:r>
      <w:r w:rsidR="00A83F82" w:rsidRPr="00E037B1">
        <w:rPr>
          <w:rFonts w:ascii="Liberation Serif" w:hAnsi="Liberation Serif" w:cs="Liberation Serif"/>
          <w:sz w:val="28"/>
          <w:szCs w:val="28"/>
        </w:rPr>
        <w:t>:</w:t>
      </w:r>
    </w:p>
    <w:p w14:paraId="39169A7E" w14:textId="2384AF4C" w:rsidR="004517B4" w:rsidRPr="00E037B1" w:rsidRDefault="00C973B4" w:rsidP="00E037B1">
      <w:pPr>
        <w:widowControl w:val="0"/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444444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на осуществление расходов местн</w:t>
      </w:r>
      <w:r w:rsidR="004517B4" w:rsidRPr="00E037B1">
        <w:rPr>
          <w:rFonts w:ascii="Liberation Serif" w:hAnsi="Liberation Serif" w:cs="Liberation Serif"/>
          <w:sz w:val="28"/>
          <w:szCs w:val="28"/>
        </w:rPr>
        <w:t xml:space="preserve">ого </w:t>
      </w:r>
      <w:r w:rsidRPr="00E037B1">
        <w:rPr>
          <w:rFonts w:ascii="Liberation Serif" w:hAnsi="Liberation Serif" w:cs="Liberation Serif"/>
          <w:sz w:val="28"/>
          <w:szCs w:val="28"/>
        </w:rPr>
        <w:t>бюджет</w:t>
      </w:r>
      <w:r w:rsidR="004517B4" w:rsidRPr="00E037B1">
        <w:rPr>
          <w:rFonts w:ascii="Liberation Serif" w:hAnsi="Liberation Serif" w:cs="Liberation Serif"/>
          <w:sz w:val="28"/>
          <w:szCs w:val="28"/>
        </w:rPr>
        <w:t>а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и (или) возмещение затрат, произведенных за счет средств местн</w:t>
      </w:r>
      <w:r w:rsidR="004517B4" w:rsidRPr="00E037B1">
        <w:rPr>
          <w:rFonts w:ascii="Liberation Serif" w:hAnsi="Liberation Serif" w:cs="Liberation Serif"/>
          <w:sz w:val="28"/>
          <w:szCs w:val="28"/>
        </w:rPr>
        <w:t>ого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бюджет</w:t>
      </w:r>
      <w:r w:rsidR="004517B4" w:rsidRPr="00E037B1">
        <w:rPr>
          <w:rFonts w:ascii="Liberation Serif" w:hAnsi="Liberation Serif" w:cs="Liberation Serif"/>
          <w:sz w:val="28"/>
          <w:szCs w:val="28"/>
        </w:rPr>
        <w:t>а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пребывания, на приобретение путевок в санаторно-курортные организации, расположенные на побережье Черного моря, в рамках проекта </w:t>
      </w:r>
      <w:r w:rsidR="00E037B1">
        <w:rPr>
          <w:rFonts w:ascii="Liberation Serif" w:hAnsi="Liberation Serif" w:cs="Liberation Serif"/>
          <w:sz w:val="28"/>
          <w:szCs w:val="28"/>
        </w:rPr>
        <w:t>«</w:t>
      </w:r>
      <w:r w:rsidRPr="00E037B1">
        <w:rPr>
          <w:rFonts w:ascii="Liberation Serif" w:hAnsi="Liberation Serif" w:cs="Liberation Serif"/>
          <w:sz w:val="28"/>
          <w:szCs w:val="28"/>
        </w:rPr>
        <w:t>Поезд</w:t>
      </w:r>
      <w:r w:rsidRPr="00E037B1">
        <w:rPr>
          <w:rFonts w:ascii="Liberation Serif" w:hAnsi="Liberation Serif" w:cs="Liberation Serif"/>
          <w:color w:val="444444"/>
          <w:sz w:val="28"/>
          <w:szCs w:val="28"/>
        </w:rPr>
        <w:t xml:space="preserve"> здоровья</w:t>
      </w:r>
      <w:r w:rsidR="00E037B1">
        <w:rPr>
          <w:rFonts w:ascii="Liberation Serif" w:hAnsi="Liberation Serif" w:cs="Liberation Serif"/>
          <w:color w:val="444444"/>
          <w:sz w:val="28"/>
          <w:szCs w:val="28"/>
        </w:rPr>
        <w:t>»</w:t>
      </w:r>
      <w:r w:rsidRPr="00E037B1">
        <w:rPr>
          <w:rFonts w:ascii="Liberation Serif" w:hAnsi="Liberation Serif" w:cs="Liberation Serif"/>
          <w:color w:val="444444"/>
          <w:sz w:val="28"/>
          <w:szCs w:val="28"/>
        </w:rPr>
        <w:t>;</w:t>
      </w:r>
    </w:p>
    <w:p w14:paraId="333198C6" w14:textId="77777777" w:rsidR="00C973B4" w:rsidRPr="00E037B1" w:rsidRDefault="00C973B4" w:rsidP="00E037B1">
      <w:pPr>
        <w:widowControl w:val="0"/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на осуществление расходов местн</w:t>
      </w:r>
      <w:r w:rsidR="004517B4" w:rsidRPr="00E037B1">
        <w:rPr>
          <w:rFonts w:ascii="Liberation Serif" w:hAnsi="Liberation Serif" w:cs="Liberation Serif"/>
          <w:sz w:val="28"/>
          <w:szCs w:val="28"/>
        </w:rPr>
        <w:t>ого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бюджет</w:t>
      </w:r>
      <w:r w:rsidR="004517B4" w:rsidRPr="00E037B1">
        <w:rPr>
          <w:rFonts w:ascii="Liberation Serif" w:hAnsi="Liberation Serif" w:cs="Liberation Serif"/>
          <w:sz w:val="28"/>
          <w:szCs w:val="28"/>
        </w:rPr>
        <w:t xml:space="preserve">а </w:t>
      </w:r>
      <w:r w:rsidRPr="00E037B1">
        <w:rPr>
          <w:rFonts w:ascii="Liberation Serif" w:hAnsi="Liberation Serif" w:cs="Liberation Serif"/>
          <w:sz w:val="28"/>
          <w:szCs w:val="28"/>
        </w:rPr>
        <w:t>и (или) возмещение затрат, произведенных за счет средств местн</w:t>
      </w:r>
      <w:r w:rsidR="004517B4" w:rsidRPr="00E037B1">
        <w:rPr>
          <w:rFonts w:ascii="Liberation Serif" w:hAnsi="Liberation Serif" w:cs="Liberation Serif"/>
          <w:sz w:val="28"/>
          <w:szCs w:val="28"/>
        </w:rPr>
        <w:t>ого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бюджет</w:t>
      </w:r>
      <w:r w:rsidR="004517B4" w:rsidRPr="00E037B1">
        <w:rPr>
          <w:rFonts w:ascii="Liberation Serif" w:hAnsi="Liberation Serif" w:cs="Liberation Serif"/>
          <w:sz w:val="28"/>
          <w:szCs w:val="28"/>
        </w:rPr>
        <w:t>а</w:t>
      </w:r>
      <w:r w:rsidRPr="00E037B1">
        <w:rPr>
          <w:rFonts w:ascii="Liberation Serif" w:hAnsi="Liberation Serif" w:cs="Liberation Serif"/>
          <w:sz w:val="28"/>
          <w:szCs w:val="28"/>
        </w:rPr>
        <w:t>, связанных с проведением а</w:t>
      </w:r>
      <w:r w:rsidR="008F62DE" w:rsidRPr="00E037B1">
        <w:rPr>
          <w:rFonts w:ascii="Liberation Serif" w:hAnsi="Liberation Serif" w:cs="Liberation Serif"/>
          <w:sz w:val="28"/>
          <w:szCs w:val="28"/>
        </w:rPr>
        <w:t>к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арицидной обработки, энтомологического контроля территорий </w:t>
      </w:r>
      <w:r w:rsidRPr="00E037B1">
        <w:rPr>
          <w:rFonts w:ascii="Liberation Serif" w:hAnsi="Liberation Serif" w:cs="Liberation Serif"/>
          <w:sz w:val="28"/>
          <w:szCs w:val="28"/>
        </w:rPr>
        <w:lastRenderedPageBreak/>
        <w:t>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</w:t>
      </w:r>
      <w:r w:rsidRPr="00E037B1">
        <w:rPr>
          <w:rFonts w:ascii="Liberation Serif" w:hAnsi="Liberation Serif" w:cs="Liberation Serif"/>
          <w:color w:val="444444"/>
          <w:sz w:val="28"/>
          <w:szCs w:val="28"/>
        </w:rPr>
        <w:t xml:space="preserve"> </w:t>
      </w:r>
      <w:r w:rsidRPr="00E037B1">
        <w:rPr>
          <w:rFonts w:ascii="Liberation Serif" w:hAnsi="Liberation Serif" w:cs="Liberation Serif"/>
          <w:sz w:val="28"/>
          <w:szCs w:val="28"/>
        </w:rPr>
        <w:t>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</w:t>
      </w:r>
      <w:r w:rsidR="004517B4" w:rsidRPr="00E037B1">
        <w:rPr>
          <w:rFonts w:ascii="Liberation Serif" w:hAnsi="Liberation Serif" w:cs="Liberation Serif"/>
          <w:sz w:val="28"/>
          <w:szCs w:val="28"/>
        </w:rPr>
        <w:t>вного пребывания детей.</w:t>
      </w:r>
    </w:p>
    <w:p w14:paraId="10BEB9A7" w14:textId="77777777" w:rsidR="006F1CA8" w:rsidRPr="00E037B1" w:rsidRDefault="005928BB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7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. Субсидии подлежат зачислению в доходы МКУ </w:t>
      </w:r>
      <w:r w:rsidR="002B51A2" w:rsidRPr="00E037B1">
        <w:rPr>
          <w:rFonts w:ascii="Liberation Serif" w:hAnsi="Liberation Serif" w:cs="Liberation Serif"/>
          <w:sz w:val="28"/>
          <w:szCs w:val="28"/>
        </w:rPr>
        <w:t>«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DA7CE1" w:rsidRPr="00E037B1">
        <w:rPr>
          <w:rFonts w:ascii="Liberation Serif" w:hAnsi="Liberation Serif" w:cs="Liberation Serif"/>
          <w:sz w:val="28"/>
          <w:szCs w:val="28"/>
        </w:rPr>
        <w:t>Среднеуральск</w:t>
      </w:r>
      <w:r w:rsidR="002B51A2" w:rsidRPr="00E037B1">
        <w:rPr>
          <w:rFonts w:ascii="Liberation Serif" w:hAnsi="Liberation Serif" w:cs="Liberation Serif"/>
          <w:sz w:val="28"/>
          <w:szCs w:val="28"/>
        </w:rPr>
        <w:t>»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 по коду дохода 90</w:t>
      </w:r>
      <w:r w:rsidR="00DA7CE1" w:rsidRPr="00E037B1">
        <w:rPr>
          <w:rFonts w:ascii="Liberation Serif" w:hAnsi="Liberation Serif" w:cs="Liberation Serif"/>
          <w:sz w:val="28"/>
          <w:szCs w:val="28"/>
        </w:rPr>
        <w:t>6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20229999040000150 и расходованиюпо разделу 0700 </w:t>
      </w:r>
      <w:r w:rsidR="002B51A2" w:rsidRPr="00E037B1">
        <w:rPr>
          <w:rFonts w:ascii="Liberation Serif" w:hAnsi="Liberation Serif" w:cs="Liberation Serif"/>
          <w:sz w:val="28"/>
          <w:szCs w:val="28"/>
        </w:rPr>
        <w:t>«</w:t>
      </w:r>
      <w:r w:rsidR="006F1CA8" w:rsidRPr="00E037B1">
        <w:rPr>
          <w:rFonts w:ascii="Liberation Serif" w:hAnsi="Liberation Serif" w:cs="Liberation Serif"/>
          <w:sz w:val="28"/>
          <w:szCs w:val="28"/>
        </w:rPr>
        <w:t>Образование</w:t>
      </w:r>
      <w:r w:rsidR="002B51A2" w:rsidRPr="00E037B1">
        <w:rPr>
          <w:rFonts w:ascii="Liberation Serif" w:hAnsi="Liberation Serif" w:cs="Liberation Serif"/>
          <w:sz w:val="28"/>
          <w:szCs w:val="28"/>
        </w:rPr>
        <w:t>»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, </w:t>
      </w:r>
      <w:r w:rsidR="009902E9" w:rsidRPr="00E037B1">
        <w:rPr>
          <w:rFonts w:ascii="Liberation Serif" w:hAnsi="Liberation Serif" w:cs="Liberation Serif"/>
          <w:sz w:val="28"/>
          <w:szCs w:val="28"/>
        </w:rPr>
        <w:t>подразделу 0707</w:t>
      </w:r>
      <w:r w:rsidR="002B51A2" w:rsidRPr="00E037B1">
        <w:rPr>
          <w:rFonts w:ascii="Liberation Serif" w:hAnsi="Liberation Serif" w:cs="Liberation Serif"/>
          <w:sz w:val="28"/>
          <w:szCs w:val="28"/>
        </w:rPr>
        <w:t>«</w:t>
      </w:r>
      <w:r w:rsidR="009902E9" w:rsidRPr="00E037B1">
        <w:rPr>
          <w:rFonts w:ascii="Liberation Serif" w:hAnsi="Liberation Serif" w:cs="Liberation Serif"/>
          <w:sz w:val="28"/>
          <w:szCs w:val="28"/>
        </w:rPr>
        <w:t>Молодежная политика</w:t>
      </w:r>
      <w:r w:rsidR="002B51A2" w:rsidRPr="00E037B1">
        <w:rPr>
          <w:rFonts w:ascii="Liberation Serif" w:hAnsi="Liberation Serif" w:cs="Liberation Serif"/>
          <w:sz w:val="28"/>
          <w:szCs w:val="28"/>
        </w:rPr>
        <w:t>»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, целевой статье расходов местного бюджета, содержащей направление расходов </w:t>
      </w:r>
      <w:r w:rsidR="009902E9" w:rsidRPr="00E037B1">
        <w:rPr>
          <w:rFonts w:ascii="Liberation Serif" w:hAnsi="Liberation Serif" w:cs="Liberation Serif"/>
          <w:sz w:val="28"/>
          <w:szCs w:val="28"/>
        </w:rPr>
        <w:t>0747</w:t>
      </w:r>
      <w:r w:rsidR="00DD3FE5" w:rsidRPr="00E037B1">
        <w:rPr>
          <w:rFonts w:ascii="Liberation Serif" w:hAnsi="Liberation Serif" w:cs="Liberation Serif"/>
          <w:sz w:val="28"/>
          <w:szCs w:val="28"/>
        </w:rPr>
        <w:t>2</w:t>
      </w:r>
      <w:r w:rsidR="009902E9" w:rsidRPr="00E037B1">
        <w:rPr>
          <w:rFonts w:ascii="Liberation Serif" w:hAnsi="Liberation Serif" w:cs="Liberation Serif"/>
          <w:sz w:val="28"/>
          <w:szCs w:val="28"/>
        </w:rPr>
        <w:t>45600.</w:t>
      </w:r>
    </w:p>
    <w:p w14:paraId="7FE4E759" w14:textId="77777777" w:rsidR="006F1CA8" w:rsidRPr="00E037B1" w:rsidRDefault="009902E9" w:rsidP="00E037B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8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. </w:t>
      </w:r>
      <w:r w:rsidR="00DA7CE1" w:rsidRPr="00E037B1">
        <w:rPr>
          <w:rFonts w:ascii="Liberation Serif" w:hAnsi="Liberation Serif" w:cs="Liberation Serif"/>
          <w:sz w:val="28"/>
          <w:szCs w:val="28"/>
        </w:rPr>
        <w:t xml:space="preserve">МКУ </w:t>
      </w:r>
      <w:r w:rsidR="002B51A2" w:rsidRPr="00E037B1">
        <w:rPr>
          <w:rFonts w:ascii="Liberation Serif" w:hAnsi="Liberation Serif" w:cs="Liberation Serif"/>
          <w:sz w:val="28"/>
          <w:szCs w:val="28"/>
        </w:rPr>
        <w:t>«</w:t>
      </w:r>
      <w:r w:rsidR="00DA7CE1" w:rsidRPr="00E037B1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2B51A2" w:rsidRPr="00E037B1">
        <w:rPr>
          <w:rFonts w:ascii="Liberation Serif" w:hAnsi="Liberation Serif" w:cs="Liberation Serif"/>
          <w:sz w:val="28"/>
          <w:szCs w:val="28"/>
        </w:rPr>
        <w:t>»</w:t>
      </w:r>
      <w:r w:rsidR="00FB5D57" w:rsidRPr="00E037B1">
        <w:rPr>
          <w:rFonts w:ascii="Liberation Serif" w:hAnsi="Liberation Serif" w:cs="Liberation Serif"/>
          <w:sz w:val="28"/>
          <w:szCs w:val="28"/>
        </w:rPr>
        <w:t xml:space="preserve"> 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предоставляет в Министерство отчеты об использовании средств </w:t>
      </w:r>
      <w:r w:rsidR="00DA7CE1" w:rsidRPr="00E037B1">
        <w:rPr>
          <w:rFonts w:ascii="Liberation Serif" w:hAnsi="Liberation Serif" w:cs="Liberation Serif"/>
          <w:sz w:val="28"/>
          <w:szCs w:val="28"/>
        </w:rPr>
        <w:t xml:space="preserve">в форме 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субсидии по форме и </w:t>
      </w:r>
      <w:r w:rsidR="009A5610" w:rsidRPr="00E037B1">
        <w:rPr>
          <w:rFonts w:ascii="Liberation Serif" w:hAnsi="Liberation Serif" w:cs="Liberation Serif"/>
          <w:sz w:val="28"/>
          <w:szCs w:val="28"/>
        </w:rPr>
        <w:t xml:space="preserve">в </w:t>
      </w:r>
      <w:r w:rsidR="006F1CA8" w:rsidRPr="00E037B1">
        <w:rPr>
          <w:rFonts w:ascii="Liberation Serif" w:hAnsi="Liberation Serif" w:cs="Liberation Serif"/>
          <w:sz w:val="28"/>
          <w:szCs w:val="28"/>
        </w:rPr>
        <w:t>сроки, установленные Министерством.</w:t>
      </w:r>
    </w:p>
    <w:p w14:paraId="0B8C3D91" w14:textId="77777777" w:rsidR="006F1CA8" w:rsidRPr="00E037B1" w:rsidRDefault="009902E9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9</w:t>
      </w:r>
      <w:r w:rsidR="006F1CA8" w:rsidRPr="00E037B1">
        <w:rPr>
          <w:rFonts w:ascii="Liberation Serif" w:hAnsi="Liberation Serif" w:cs="Liberation Serif"/>
          <w:sz w:val="28"/>
          <w:szCs w:val="28"/>
        </w:rPr>
        <w:t>. Средства, получ</w:t>
      </w:r>
      <w:r w:rsidR="00AC0E5E" w:rsidRPr="00E037B1">
        <w:rPr>
          <w:rFonts w:ascii="Liberation Serif" w:hAnsi="Liberation Serif" w:cs="Liberation Serif"/>
          <w:sz w:val="28"/>
          <w:szCs w:val="28"/>
        </w:rPr>
        <w:t>аемые</w:t>
      </w:r>
      <w:r w:rsidR="006F1CA8" w:rsidRPr="00E037B1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субсидий, носят целевой характер и не могут быть использованы на иные цели.</w:t>
      </w:r>
    </w:p>
    <w:p w14:paraId="1E229D73" w14:textId="77777777" w:rsidR="006F1CA8" w:rsidRPr="00E037B1" w:rsidRDefault="006F1CA8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за собой применение мер ответственности, предусмотрен</w:t>
      </w:r>
      <w:r w:rsidR="00A44AC4" w:rsidRPr="00E037B1">
        <w:rPr>
          <w:rFonts w:ascii="Liberation Serif" w:hAnsi="Liberation Serif" w:cs="Liberation Serif"/>
          <w:sz w:val="28"/>
          <w:szCs w:val="28"/>
        </w:rPr>
        <w:t xml:space="preserve">ных бюджетным, административным и </w:t>
      </w:r>
      <w:r w:rsidRPr="00E037B1">
        <w:rPr>
          <w:rFonts w:ascii="Liberation Serif" w:hAnsi="Liberation Serif" w:cs="Liberation Serif"/>
          <w:sz w:val="28"/>
          <w:szCs w:val="28"/>
        </w:rPr>
        <w:t>уголовным законодательством Российской Федерации.</w:t>
      </w:r>
    </w:p>
    <w:p w14:paraId="30FEF9FA" w14:textId="77777777" w:rsidR="00DA7CE1" w:rsidRPr="00E037B1" w:rsidRDefault="00DA7CE1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1</w:t>
      </w:r>
      <w:r w:rsidR="009902E9" w:rsidRPr="00E037B1">
        <w:rPr>
          <w:rFonts w:ascii="Liberation Serif" w:hAnsi="Liberation Serif" w:cs="Liberation Serif"/>
          <w:sz w:val="28"/>
          <w:szCs w:val="28"/>
        </w:rPr>
        <w:t>0</w:t>
      </w:r>
      <w:r w:rsidRPr="00E037B1">
        <w:rPr>
          <w:rFonts w:ascii="Liberation Serif" w:hAnsi="Liberation Serif" w:cs="Liberation Serif"/>
          <w:sz w:val="28"/>
          <w:szCs w:val="28"/>
        </w:rPr>
        <w:t>. Неиспольз</w:t>
      </w:r>
      <w:r w:rsidR="00AC0E5E" w:rsidRPr="00E037B1">
        <w:rPr>
          <w:rFonts w:ascii="Liberation Serif" w:hAnsi="Liberation Serif" w:cs="Liberation Serif"/>
          <w:sz w:val="28"/>
          <w:szCs w:val="28"/>
        </w:rPr>
        <w:t xml:space="preserve">уемые </w:t>
      </w:r>
      <w:r w:rsidR="0078394D" w:rsidRPr="00E037B1">
        <w:rPr>
          <w:rFonts w:ascii="Liberation Serif" w:hAnsi="Liberation Serif" w:cs="Liberation Serif"/>
          <w:sz w:val="28"/>
          <w:szCs w:val="28"/>
        </w:rPr>
        <w:t>остатки субсидии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 подлежат возврату в областной бюджет в срок, установленный бюджетным законодательством Российской Федерации.</w:t>
      </w:r>
    </w:p>
    <w:p w14:paraId="72891188" w14:textId="2ED1D66F" w:rsidR="00C973B4" w:rsidRPr="00E037B1" w:rsidRDefault="00DA7CE1" w:rsidP="00E037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7B1">
        <w:rPr>
          <w:rFonts w:ascii="Liberation Serif" w:hAnsi="Liberation Serif" w:cs="Liberation Serif"/>
          <w:sz w:val="28"/>
          <w:szCs w:val="28"/>
        </w:rPr>
        <w:t>1</w:t>
      </w:r>
      <w:r w:rsidR="009902E9" w:rsidRPr="00E037B1">
        <w:rPr>
          <w:rFonts w:ascii="Liberation Serif" w:hAnsi="Liberation Serif" w:cs="Liberation Serif"/>
          <w:sz w:val="28"/>
          <w:szCs w:val="28"/>
        </w:rPr>
        <w:t>1</w:t>
      </w:r>
      <w:r w:rsidRPr="00E037B1">
        <w:rPr>
          <w:rFonts w:ascii="Liberation Serif" w:hAnsi="Liberation Serif" w:cs="Liberation Serif"/>
          <w:sz w:val="28"/>
          <w:szCs w:val="28"/>
        </w:rPr>
        <w:t xml:space="preserve">. </w:t>
      </w:r>
      <w:r w:rsidR="009A5610" w:rsidRPr="00E037B1">
        <w:rPr>
          <w:rFonts w:ascii="Liberation Serif" w:hAnsi="Liberation Serif" w:cs="Liberation Serif"/>
          <w:sz w:val="28"/>
          <w:szCs w:val="28"/>
        </w:rPr>
        <w:t>МКУ «УО ГО Среднеуральск» обеспечивает результативность, адресность и целевой характер использования бюджетных средств, а также осуществляет иные функции по исполнению (координации исполнения) условий соглашения о предоставлении субсидий, заключенного с Министерством.</w:t>
      </w:r>
    </w:p>
    <w:sectPr w:rsidR="00C973B4" w:rsidRPr="00E037B1" w:rsidSect="00E037B1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63CD" w14:textId="77777777" w:rsidR="00E037B1" w:rsidRDefault="00E037B1" w:rsidP="00E037B1">
      <w:r>
        <w:separator/>
      </w:r>
    </w:p>
  </w:endnote>
  <w:endnote w:type="continuationSeparator" w:id="0">
    <w:p w14:paraId="3133F246" w14:textId="77777777" w:rsidR="00E037B1" w:rsidRDefault="00E037B1" w:rsidP="00E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7073" w14:textId="77777777" w:rsidR="00E037B1" w:rsidRDefault="00E037B1" w:rsidP="00E037B1">
      <w:r>
        <w:separator/>
      </w:r>
    </w:p>
  </w:footnote>
  <w:footnote w:type="continuationSeparator" w:id="0">
    <w:p w14:paraId="7C7DD8B7" w14:textId="77777777" w:rsidR="00E037B1" w:rsidRDefault="00E037B1" w:rsidP="00E0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1028537437"/>
      <w:docPartObj>
        <w:docPartGallery w:val="Page Numbers (Top of Page)"/>
        <w:docPartUnique/>
      </w:docPartObj>
    </w:sdtPr>
    <w:sdtEndPr/>
    <w:sdtContent>
      <w:p w14:paraId="29694BB6" w14:textId="1EF45683" w:rsidR="00E037B1" w:rsidRPr="00E037B1" w:rsidRDefault="00E037B1">
        <w:pPr>
          <w:pStyle w:val="a7"/>
          <w:jc w:val="center"/>
          <w:rPr>
            <w:rFonts w:ascii="Liberation Serif" w:hAnsi="Liberation Serif" w:cs="Liberation Serif"/>
          </w:rPr>
        </w:pPr>
        <w:r w:rsidRPr="00E037B1">
          <w:rPr>
            <w:rFonts w:ascii="Liberation Serif" w:hAnsi="Liberation Serif" w:cs="Liberation Serif"/>
          </w:rPr>
          <w:fldChar w:fldCharType="begin"/>
        </w:r>
        <w:r w:rsidRPr="00E037B1">
          <w:rPr>
            <w:rFonts w:ascii="Liberation Serif" w:hAnsi="Liberation Serif" w:cs="Liberation Serif"/>
          </w:rPr>
          <w:instrText>PAGE   \* MERGEFORMAT</w:instrText>
        </w:r>
        <w:r w:rsidRPr="00E037B1">
          <w:rPr>
            <w:rFonts w:ascii="Liberation Serif" w:hAnsi="Liberation Serif" w:cs="Liberation Serif"/>
          </w:rPr>
          <w:fldChar w:fldCharType="separate"/>
        </w:r>
        <w:r w:rsidRPr="00E037B1">
          <w:rPr>
            <w:rFonts w:ascii="Liberation Serif" w:hAnsi="Liberation Serif" w:cs="Liberation Serif"/>
          </w:rPr>
          <w:t>2</w:t>
        </w:r>
        <w:r w:rsidRPr="00E037B1">
          <w:rPr>
            <w:rFonts w:ascii="Liberation Serif" w:hAnsi="Liberation Serif" w:cs="Liberation Serif"/>
          </w:rPr>
          <w:fldChar w:fldCharType="end"/>
        </w:r>
      </w:p>
    </w:sdtContent>
  </w:sdt>
  <w:p w14:paraId="537F25F7" w14:textId="77777777" w:rsidR="00E037B1" w:rsidRPr="00E037B1" w:rsidRDefault="00E037B1">
    <w:pPr>
      <w:pStyle w:val="a7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A8"/>
    <w:rsid w:val="00064A37"/>
    <w:rsid w:val="000F12D1"/>
    <w:rsid w:val="002270E0"/>
    <w:rsid w:val="002674B1"/>
    <w:rsid w:val="00291D04"/>
    <w:rsid w:val="002B51A2"/>
    <w:rsid w:val="0033705A"/>
    <w:rsid w:val="00410F73"/>
    <w:rsid w:val="004302EF"/>
    <w:rsid w:val="004517B4"/>
    <w:rsid w:val="00452357"/>
    <w:rsid w:val="00485F8A"/>
    <w:rsid w:val="004F5FE9"/>
    <w:rsid w:val="0055401D"/>
    <w:rsid w:val="005638A1"/>
    <w:rsid w:val="005928BB"/>
    <w:rsid w:val="005A0449"/>
    <w:rsid w:val="006924E1"/>
    <w:rsid w:val="006F1CA8"/>
    <w:rsid w:val="00755C6A"/>
    <w:rsid w:val="007761DE"/>
    <w:rsid w:val="0078394D"/>
    <w:rsid w:val="007F1ABD"/>
    <w:rsid w:val="00812714"/>
    <w:rsid w:val="00820489"/>
    <w:rsid w:val="008D62C1"/>
    <w:rsid w:val="008E0B9B"/>
    <w:rsid w:val="008F389E"/>
    <w:rsid w:val="008F62DE"/>
    <w:rsid w:val="009614C8"/>
    <w:rsid w:val="009902E9"/>
    <w:rsid w:val="009A5610"/>
    <w:rsid w:val="009F1A27"/>
    <w:rsid w:val="00A44AC4"/>
    <w:rsid w:val="00A83F82"/>
    <w:rsid w:val="00AC0E5E"/>
    <w:rsid w:val="00B14A09"/>
    <w:rsid w:val="00B82F9B"/>
    <w:rsid w:val="00C23B25"/>
    <w:rsid w:val="00C973B4"/>
    <w:rsid w:val="00DA7CE1"/>
    <w:rsid w:val="00DD3FE5"/>
    <w:rsid w:val="00DF548F"/>
    <w:rsid w:val="00E037B1"/>
    <w:rsid w:val="00E24169"/>
    <w:rsid w:val="00E44914"/>
    <w:rsid w:val="00E53796"/>
    <w:rsid w:val="00EA778D"/>
    <w:rsid w:val="00F13ED6"/>
    <w:rsid w:val="00F5444B"/>
    <w:rsid w:val="00F77F06"/>
    <w:rsid w:val="00FB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361867FA"/>
  <w15:docId w15:val="{AD3B659E-ACEE-4B9C-90DA-BD6438F1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CA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F1CA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F1CA8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B14A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3705A"/>
    <w:rPr>
      <w:sz w:val="24"/>
    </w:rPr>
  </w:style>
  <w:style w:type="paragraph" w:customStyle="1" w:styleId="formattext">
    <w:name w:val="formattext"/>
    <w:basedOn w:val="a"/>
    <w:rsid w:val="0055401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B5D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5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9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3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7B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3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C36391B6A6D20B57C276D62138DF1CE8BC40E62CE96F784E6A1300C80721273ABD644C91E3BF4D511210DD36D7DBA9A57E9B70D0654J5bCJ" TargetMode="External"/><Relationship Id="rId13" Type="http://schemas.openxmlformats.org/officeDocument/2006/relationships/hyperlink" Target="consultantplus://offline/ref=437C36391B6A6D20B57C276D62138DF1CE8BC40E62CF95F78AE6A1300C80721273ABD644C91E3BFCDE43774D8E6B29E2C002EDA906185654309AA7EBJ3b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7C36391B6A6D20B57C3960747FD3FBCC88930062CC9EA9DEB4A76753D0744733EBD0128B5934F68A14341C8B6074AD845EFEAB0F04J5b7J" TargetMode="External"/><Relationship Id="rId12" Type="http://schemas.openxmlformats.org/officeDocument/2006/relationships/hyperlink" Target="consultantplus://offline/ref=437C36391B6A6D20B57C276D62138DF1CE8BC40E62CE96F784E6A1300C80721273ABD644C91E3BF4D511210DD36D7DBA9A57E9B70D0654J5b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37C36391B6A6D20B57C3960747FD3FBCC88930062CC9EA9DEB4A76753D0744733EBD0128B5934F68A14341C8B6074AD845EFEAB0F04J5b7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redneuralsk.midur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2022-01-28T06:05:00Z</cp:lastPrinted>
  <dcterms:created xsi:type="dcterms:W3CDTF">2022-02-06T18:48:00Z</dcterms:created>
  <dcterms:modified xsi:type="dcterms:W3CDTF">2022-02-06T18:48:00Z</dcterms:modified>
</cp:coreProperties>
</file>