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223A9" w14:textId="77777777" w:rsidR="00D74930" w:rsidRDefault="00D74930" w:rsidP="00D74930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СООБЩЕНИЕ О ВОЗМОЖНОСТИ УСТАНОВЛЕНИЯ ПУБЛИЧНОГО СЕРВИТУТА</w:t>
      </w:r>
    </w:p>
    <w:p w14:paraId="53AF06B3" w14:textId="0265A677" w:rsidR="00D74930" w:rsidRDefault="00D74930" w:rsidP="00D74930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Управлением муниципальным имуществом администрации муниципального округа Среднеуральск Свердловской области рассматривается ходатайство </w:t>
      </w:r>
      <w:r>
        <w:rPr>
          <w:rFonts w:ascii="Liberation Serif" w:hAnsi="Liberation Serif" w:cs="Liberation Serif"/>
          <w:sz w:val="28"/>
          <w:szCs w:val="28"/>
        </w:rPr>
        <w:t xml:space="preserve">Юсуповой Татьяны Викторовны,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Тетенёвой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Юлии Андреевны</w:t>
      </w:r>
      <w:r>
        <w:rPr>
          <w:rFonts w:ascii="Liberation Serif" w:hAnsi="Liberation Serif" w:cs="Liberation Serif"/>
          <w:sz w:val="28"/>
          <w:szCs w:val="28"/>
        </w:rPr>
        <w:t xml:space="preserve"> об установлении публичного сервитута, испрашиваем</w:t>
      </w:r>
      <w:r>
        <w:rPr>
          <w:rFonts w:ascii="Liberation Serif" w:hAnsi="Liberation Serif" w:cs="Liberation Serif"/>
          <w:sz w:val="28"/>
          <w:szCs w:val="28"/>
        </w:rPr>
        <w:t>ого</w:t>
      </w:r>
      <w:r>
        <w:rPr>
          <w:rFonts w:ascii="Liberation Serif" w:hAnsi="Liberation Serif" w:cs="Liberation Serif"/>
          <w:sz w:val="28"/>
          <w:szCs w:val="28"/>
        </w:rPr>
        <w:t xml:space="preserve"> в целях доступа к </w:t>
      </w:r>
      <w:r>
        <w:rPr>
          <w:rFonts w:ascii="Liberation Serif" w:hAnsi="Liberation Serif" w:cs="Liberation Serif"/>
          <w:sz w:val="28"/>
          <w:szCs w:val="28"/>
        </w:rPr>
        <w:t>земельным участкам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Hlk204072557"/>
      <w:r>
        <w:rPr>
          <w:rFonts w:ascii="Liberation Serif" w:hAnsi="Liberation Serif" w:cs="Liberation Serif"/>
          <w:sz w:val="28"/>
          <w:szCs w:val="28"/>
        </w:rPr>
        <w:t>66:62:010</w:t>
      </w:r>
      <w:r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1:</w:t>
      </w:r>
      <w:r>
        <w:rPr>
          <w:rFonts w:ascii="Liberation Serif" w:hAnsi="Liberation Serif" w:cs="Liberation Serif"/>
          <w:sz w:val="28"/>
          <w:szCs w:val="28"/>
        </w:rPr>
        <w:t>988</w:t>
      </w:r>
      <w:bookmarkEnd w:id="0"/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66:62:0107011:98</w:t>
      </w:r>
      <w:r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 в отношении </w:t>
      </w:r>
      <w:r>
        <w:rPr>
          <w:rFonts w:ascii="Liberation Serif" w:hAnsi="Liberation Serif" w:cs="Liberation Serif"/>
          <w:sz w:val="28"/>
          <w:szCs w:val="28"/>
        </w:rPr>
        <w:t xml:space="preserve">земельного участка </w:t>
      </w:r>
      <w:r>
        <w:rPr>
          <w:rFonts w:ascii="Liberation Serif" w:hAnsi="Liberation Serif" w:cs="Liberation Serif"/>
          <w:sz w:val="28"/>
          <w:szCs w:val="28"/>
        </w:rPr>
        <w:br/>
        <w:t>с кадастровым номером</w:t>
      </w:r>
      <w:r>
        <w:rPr>
          <w:rFonts w:ascii="Liberation Serif" w:hAnsi="Liberation Serif" w:cs="Liberation Serif"/>
          <w:sz w:val="28"/>
          <w:szCs w:val="28"/>
        </w:rPr>
        <w:t xml:space="preserve"> 66:62:010</w:t>
      </w:r>
      <w:r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:69</w:t>
      </w:r>
      <w:r>
        <w:rPr>
          <w:rFonts w:ascii="Liberation Serif" w:hAnsi="Liberation Serif" w:cs="Liberation Serif"/>
          <w:sz w:val="28"/>
          <w:szCs w:val="28"/>
        </w:rPr>
        <w:t xml:space="preserve">. Общая площадь сервитута составляет </w:t>
      </w:r>
      <w:r>
        <w:rPr>
          <w:rFonts w:ascii="Liberation Serif" w:hAnsi="Liberation Serif" w:cs="Liberation Serif"/>
          <w:sz w:val="28"/>
          <w:szCs w:val="28"/>
        </w:rPr>
        <w:t>785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14:paraId="7CA0E80D" w14:textId="4525CB6B" w:rsidR="00D74930" w:rsidRDefault="00D74930" w:rsidP="00D74930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Заинтересованные лица могут ознакомиться с поступившим ходатайством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</w:t>
      </w:r>
      <w:r>
        <w:rPr>
          <w:rFonts w:ascii="Liberation Serif" w:hAnsi="Liberation Serif" w:cs="Liberation Serif"/>
          <w:sz w:val="28"/>
          <w:szCs w:val="28"/>
        </w:rPr>
        <w:br/>
      </w:r>
      <w:bookmarkStart w:id="1" w:name="_GoBack"/>
      <w:bookmarkEnd w:id="1"/>
      <w:r>
        <w:rPr>
          <w:rFonts w:ascii="Liberation Serif" w:hAnsi="Liberation Serif" w:cs="Liberation Serif"/>
          <w:sz w:val="28"/>
          <w:szCs w:val="28"/>
        </w:rPr>
        <w:t>г. Среднеуральск, ул. Уральская, 26, кабинет 21 с 9-00 до 17-00. телефон для связи 8 (343)682-13-60.</w:t>
      </w:r>
    </w:p>
    <w:p w14:paraId="43F3318F" w14:textId="77777777" w:rsidR="00D74930" w:rsidRDefault="00D74930" w:rsidP="00D74930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Среднеуральска» и в сетевом издании «Среднеуральский вестник» по адресу: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63C11815" w14:textId="77777777" w:rsidR="00D74930" w:rsidRDefault="00D74930" w:rsidP="00D74930">
      <w:pPr>
        <w:rPr>
          <w:sz w:val="28"/>
          <w:szCs w:val="28"/>
        </w:rPr>
      </w:pPr>
    </w:p>
    <w:p w14:paraId="01F7EA4C" w14:textId="77777777" w:rsidR="006D4A67" w:rsidRDefault="006D4A67"/>
    <w:sectPr w:rsidR="006D4A67" w:rsidSect="00D74930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63"/>
    <w:rsid w:val="006D4A67"/>
    <w:rsid w:val="00D74930"/>
    <w:rsid w:val="00E3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D55E"/>
  <w15:chartTrackingRefBased/>
  <w15:docId w15:val="{31F824B6-C8E9-439C-BDC2-769ECEEE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49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2025-07-22T05:26:00Z</dcterms:created>
  <dcterms:modified xsi:type="dcterms:W3CDTF">2025-07-22T05:31:00Z</dcterms:modified>
</cp:coreProperties>
</file>