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20281F" w14:textId="77777777" w:rsidR="00867AF6" w:rsidRDefault="00EC05D1">
      <w:pPr>
        <w:shd w:val="clear" w:color="auto" w:fill="FFFFFF"/>
        <w:suppressAutoHyphens w:val="0"/>
        <w:autoSpaceDE w:val="0"/>
        <w:jc w:val="center"/>
        <w:textAlignment w:val="auto"/>
      </w:pPr>
      <w:r>
        <w:rPr>
          <w:rFonts w:cs="Arial"/>
          <w:noProof/>
          <w:color w:val="000000"/>
          <w:sz w:val="20"/>
          <w:szCs w:val="20"/>
        </w:rPr>
        <w:drawing>
          <wp:inline distT="0" distB="0" distL="0" distR="0" wp14:anchorId="5E9F3158" wp14:editId="1C34F814">
            <wp:extent cx="542925" cy="847721"/>
            <wp:effectExtent l="0" t="0" r="9525" b="0"/>
            <wp:docPr id="1" name="Рисунок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84772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38B00681" w14:textId="77777777" w:rsidR="00867AF6" w:rsidRDefault="00EC05D1">
      <w:pPr>
        <w:shd w:val="clear" w:color="auto" w:fill="FFFFFF"/>
        <w:suppressAutoHyphens w:val="0"/>
        <w:autoSpaceDE w:val="0"/>
        <w:jc w:val="center"/>
        <w:textAlignment w:val="auto"/>
      </w:pPr>
      <w:r>
        <w:rPr>
          <w:rFonts w:cs="Arial"/>
          <w:b/>
          <w:bCs/>
          <w:color w:val="000000"/>
          <w:sz w:val="28"/>
          <w:szCs w:val="28"/>
        </w:rPr>
        <w:t>АДМИНИСТРАЦИЯ ГОРОДСКОГО ОКРУГА</w:t>
      </w:r>
    </w:p>
    <w:p w14:paraId="53F64327" w14:textId="77777777" w:rsidR="00867AF6" w:rsidRDefault="00EC05D1">
      <w:pPr>
        <w:shd w:val="clear" w:color="auto" w:fill="FFFFFF"/>
        <w:suppressAutoHyphens w:val="0"/>
        <w:autoSpaceDE w:val="0"/>
        <w:jc w:val="center"/>
        <w:textAlignment w:val="auto"/>
      </w:pPr>
      <w:r>
        <w:rPr>
          <w:rFonts w:cs="Arial"/>
          <w:b/>
          <w:bCs/>
          <w:color w:val="000000"/>
          <w:sz w:val="28"/>
          <w:szCs w:val="28"/>
        </w:rPr>
        <w:t>СРЕДНЕУРАЛЬСК</w:t>
      </w:r>
    </w:p>
    <w:p w14:paraId="297B032A" w14:textId="77777777" w:rsidR="00867AF6" w:rsidRDefault="00EC05D1">
      <w:pPr>
        <w:keepNext/>
        <w:suppressAutoHyphens w:val="0"/>
        <w:spacing w:before="120"/>
        <w:jc w:val="center"/>
        <w:textAlignment w:val="auto"/>
        <w:outlineLvl w:val="0"/>
      </w:pPr>
      <w:r>
        <w:rPr>
          <w:rFonts w:cs="Arial"/>
          <w:b/>
          <w:bCs/>
          <w:spacing w:val="20"/>
          <w:w w:val="120"/>
          <w:sz w:val="48"/>
          <w:szCs w:val="48"/>
        </w:rPr>
        <w:t>ПОСТАНОВЛЕНИЕ</w:t>
      </w:r>
    </w:p>
    <w:p w14:paraId="6F352D7C" w14:textId="77777777" w:rsidR="00867AF6" w:rsidRDefault="00EC05D1">
      <w:pPr>
        <w:suppressAutoHyphens w:val="0"/>
        <w:textAlignment w:val="auto"/>
      </w:pPr>
      <w:r>
        <w:rPr>
          <w:rFonts w:cs="Arial"/>
          <w:bCs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1DDB74" wp14:editId="0F78AFDC">
                <wp:simplePos x="0" y="0"/>
                <wp:positionH relativeFrom="column">
                  <wp:posOffset>0</wp:posOffset>
                </wp:positionH>
                <wp:positionV relativeFrom="paragraph">
                  <wp:posOffset>62224</wp:posOffset>
                </wp:positionV>
                <wp:extent cx="6096003" cy="0"/>
                <wp:effectExtent l="0" t="19050" r="38097" b="38100"/>
                <wp:wrapNone/>
                <wp:docPr id="2" name="Прямая со стрелко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96003" cy="0"/>
                        </a:xfrm>
                        <a:prstGeom prst="straightConnector1">
                          <a:avLst/>
                        </a:prstGeom>
                        <a:noFill/>
                        <a:ln w="5715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8AD8731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5" o:spid="_x0000_s1026" type="#_x0000_t32" style="position:absolute;margin-left:0;margin-top:4.9pt;width:480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" strokeweight="4.5pt"/>
            </w:pict>
          </mc:Fallback>
        </mc:AlternateContent>
      </w:r>
    </w:p>
    <w:p w14:paraId="661ED5F8" w14:textId="77777777" w:rsidR="00867AF6" w:rsidRDefault="00EC05D1">
      <w:pPr>
        <w:shd w:val="clear" w:color="auto" w:fill="FFFFFF"/>
        <w:suppressAutoHyphens w:val="0"/>
        <w:autoSpaceDE w:val="0"/>
        <w:textAlignment w:val="auto"/>
      </w:pPr>
      <w:r>
        <w:rPr>
          <w:rFonts w:cs="Arial"/>
          <w:bCs/>
          <w:color w:val="000000"/>
          <w:sz w:val="28"/>
          <w:szCs w:val="28"/>
        </w:rPr>
        <w:t xml:space="preserve">от 02.09.2022 года </w:t>
      </w:r>
      <w:r>
        <w:rPr>
          <w:rFonts w:cs="Arial"/>
          <w:bCs/>
          <w:color w:val="000000"/>
          <w:sz w:val="28"/>
          <w:szCs w:val="28"/>
        </w:rPr>
        <w:tab/>
      </w:r>
      <w:r>
        <w:rPr>
          <w:rFonts w:cs="Arial"/>
          <w:bCs/>
          <w:color w:val="000000"/>
          <w:sz w:val="28"/>
          <w:szCs w:val="28"/>
        </w:rPr>
        <w:tab/>
      </w:r>
      <w:r>
        <w:rPr>
          <w:rFonts w:cs="Arial"/>
          <w:bCs/>
          <w:color w:val="000000"/>
          <w:sz w:val="28"/>
          <w:szCs w:val="28"/>
        </w:rPr>
        <w:tab/>
      </w:r>
      <w:r>
        <w:rPr>
          <w:rFonts w:cs="Arial"/>
          <w:bCs/>
          <w:color w:val="000000"/>
          <w:sz w:val="28"/>
          <w:szCs w:val="28"/>
        </w:rPr>
        <w:tab/>
      </w:r>
      <w:r>
        <w:rPr>
          <w:rFonts w:cs="Arial"/>
          <w:bCs/>
          <w:color w:val="000000"/>
          <w:sz w:val="28"/>
          <w:szCs w:val="28"/>
        </w:rPr>
        <w:tab/>
      </w:r>
      <w:r>
        <w:rPr>
          <w:rFonts w:cs="Arial"/>
          <w:bCs/>
          <w:color w:val="000000"/>
          <w:sz w:val="28"/>
          <w:szCs w:val="28"/>
        </w:rPr>
        <w:tab/>
      </w:r>
      <w:r>
        <w:rPr>
          <w:rFonts w:cs="Arial"/>
          <w:bCs/>
          <w:color w:val="000000"/>
          <w:sz w:val="28"/>
          <w:szCs w:val="28"/>
        </w:rPr>
        <w:tab/>
      </w:r>
      <w:r>
        <w:rPr>
          <w:rFonts w:cs="Arial"/>
          <w:bCs/>
          <w:color w:val="000000"/>
          <w:sz w:val="28"/>
          <w:szCs w:val="28"/>
        </w:rPr>
        <w:tab/>
      </w:r>
      <w:r>
        <w:rPr>
          <w:rFonts w:cs="Arial"/>
          <w:bCs/>
          <w:color w:val="000000"/>
          <w:sz w:val="28"/>
          <w:szCs w:val="28"/>
        </w:rPr>
        <w:tab/>
        <w:t>№ 607-ПА</w:t>
      </w:r>
    </w:p>
    <w:p w14:paraId="480388E6" w14:textId="77777777" w:rsidR="00867AF6" w:rsidRDefault="00867AF6">
      <w:pPr>
        <w:shd w:val="clear" w:color="auto" w:fill="FFFFFF"/>
        <w:suppressAutoHyphens w:val="0"/>
        <w:autoSpaceDE w:val="0"/>
        <w:textAlignment w:val="auto"/>
        <w:rPr>
          <w:rFonts w:cs="Arial"/>
          <w:color w:val="000000"/>
          <w:sz w:val="28"/>
          <w:szCs w:val="28"/>
        </w:rPr>
      </w:pPr>
    </w:p>
    <w:p w14:paraId="4AA7B86B" w14:textId="77777777" w:rsidR="00867AF6" w:rsidRDefault="00EC05D1">
      <w:pPr>
        <w:suppressAutoHyphens w:val="0"/>
        <w:autoSpaceDE w:val="0"/>
        <w:jc w:val="center"/>
        <w:textAlignment w:val="auto"/>
      </w:pPr>
      <w:r>
        <w:rPr>
          <w:rFonts w:ascii="Liberation Serif" w:hAnsi="Liberation Serif"/>
          <w:bCs/>
          <w:iCs/>
          <w:sz w:val="28"/>
          <w:szCs w:val="28"/>
        </w:rPr>
        <w:t>г. Среднеуральск</w:t>
      </w:r>
    </w:p>
    <w:p w14:paraId="1F5ACB0C" w14:textId="77777777" w:rsidR="00867AF6" w:rsidRDefault="00867AF6">
      <w:pPr>
        <w:jc w:val="center"/>
        <w:rPr>
          <w:rFonts w:ascii="Liberation Serif" w:hAnsi="Liberation Serif" w:cs="Liberation Serif"/>
          <w:b/>
          <w:sz w:val="28"/>
          <w:szCs w:val="28"/>
        </w:rPr>
      </w:pPr>
    </w:p>
    <w:p w14:paraId="792C4D98" w14:textId="77777777" w:rsidR="00867AF6" w:rsidRDefault="00EC05D1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bookmarkStart w:id="0" w:name="_GoBack"/>
      <w:r>
        <w:rPr>
          <w:rFonts w:ascii="Liberation Serif" w:hAnsi="Liberation Serif" w:cs="Liberation Serif"/>
          <w:b/>
          <w:sz w:val="28"/>
          <w:szCs w:val="28"/>
        </w:rPr>
        <w:t>Об утверждении формы проверочного листа, применяемого</w:t>
      </w:r>
      <w:r>
        <w:rPr>
          <w:rFonts w:ascii="Liberation Serif" w:hAnsi="Liberation Serif" w:cs="Liberation Serif"/>
          <w:b/>
          <w:sz w:val="28"/>
          <w:szCs w:val="28"/>
        </w:rPr>
        <w:br/>
      </w:r>
      <w:r>
        <w:rPr>
          <w:rFonts w:ascii="Liberation Serif" w:hAnsi="Liberation Serif" w:cs="Liberation Serif"/>
          <w:b/>
          <w:sz w:val="28"/>
          <w:szCs w:val="28"/>
        </w:rPr>
        <w:t xml:space="preserve">при осуществлении муниципального контроля в сфере </w:t>
      </w:r>
      <w:r>
        <w:rPr>
          <w:rFonts w:ascii="Liberation Serif" w:hAnsi="Liberation Serif" w:cs="Liberation Serif"/>
          <w:b/>
          <w:sz w:val="28"/>
          <w:szCs w:val="28"/>
        </w:rPr>
        <w:t>благоустройства</w:t>
      </w:r>
    </w:p>
    <w:p w14:paraId="33A9AFF0" w14:textId="77777777" w:rsidR="00867AF6" w:rsidRDefault="00EC05D1">
      <w:pPr>
        <w:jc w:val="center"/>
      </w:pPr>
      <w:r>
        <w:rPr>
          <w:rFonts w:ascii="Liberation Serif" w:hAnsi="Liberation Serif" w:cs="Liberation Serif"/>
          <w:b/>
          <w:sz w:val="28"/>
          <w:szCs w:val="28"/>
        </w:rPr>
        <w:t>на территории городского округа Среднеуральск</w:t>
      </w:r>
    </w:p>
    <w:bookmarkEnd w:id="0"/>
    <w:p w14:paraId="0FCF5D70" w14:textId="77777777" w:rsidR="00867AF6" w:rsidRDefault="00867AF6">
      <w:pPr>
        <w:jc w:val="both"/>
        <w:rPr>
          <w:rFonts w:ascii="Liberation Serif" w:hAnsi="Liberation Serif" w:cs="Liberation Serif"/>
          <w:sz w:val="28"/>
          <w:szCs w:val="28"/>
        </w:rPr>
      </w:pPr>
    </w:p>
    <w:p w14:paraId="21403D99" w14:textId="77777777" w:rsidR="00867AF6" w:rsidRDefault="00867AF6">
      <w:pPr>
        <w:jc w:val="both"/>
        <w:rPr>
          <w:rFonts w:ascii="Liberation Serif" w:hAnsi="Liberation Serif" w:cs="Liberation Serif"/>
          <w:sz w:val="28"/>
          <w:szCs w:val="28"/>
        </w:rPr>
      </w:pPr>
    </w:p>
    <w:p w14:paraId="3887DAFE" w14:textId="77777777" w:rsidR="00867AF6" w:rsidRDefault="00EC05D1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 соответствии с Федеральным законом от 31 июля 2020 года № 248-ФЗ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 xml:space="preserve">«О государственном контроле (надзоре) и муниципальном контроле в Российской Федерации», постановлением </w:t>
      </w:r>
      <w:r>
        <w:rPr>
          <w:rFonts w:ascii="Liberation Serif" w:hAnsi="Liberation Serif" w:cs="Liberation Serif"/>
          <w:sz w:val="28"/>
          <w:szCs w:val="28"/>
        </w:rPr>
        <w:t>Правительства Российской Федерации от 27 октября 2021 года № 1844 «Об утверждении требований к разработке, содержанию, общественному обсуждению проектов форм проверочных листов, утверждению, применению, актуализации форм проверочных листов, а также случаев</w:t>
      </w:r>
      <w:r>
        <w:rPr>
          <w:rFonts w:ascii="Liberation Serif" w:hAnsi="Liberation Serif" w:cs="Liberation Serif"/>
          <w:sz w:val="28"/>
          <w:szCs w:val="28"/>
        </w:rPr>
        <w:t xml:space="preserve"> обязательного применения проверочных листов», руководствуясь Уставом городского округа Среднеуральск, администрация городского округа Среднеуральск</w:t>
      </w:r>
    </w:p>
    <w:p w14:paraId="4EE915E5" w14:textId="77777777" w:rsidR="00867AF6" w:rsidRDefault="00EC05D1">
      <w:pPr>
        <w:jc w:val="both"/>
      </w:pPr>
      <w:r>
        <w:rPr>
          <w:rFonts w:ascii="Liberation Serif" w:hAnsi="Liberation Serif" w:cs="Liberation Serif"/>
          <w:b/>
          <w:sz w:val="28"/>
          <w:szCs w:val="28"/>
        </w:rPr>
        <w:t>ПОСТАНОВЛЯЕТ:</w:t>
      </w:r>
    </w:p>
    <w:p w14:paraId="5EF9C0F1" w14:textId="77777777" w:rsidR="00867AF6" w:rsidRDefault="00EC05D1">
      <w:pPr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1. Утвердить форму проверочного листа, применяемого при осуществлении </w:t>
      </w:r>
      <w:r>
        <w:rPr>
          <w:rFonts w:ascii="Liberation Serif" w:hAnsi="Liberation Serif" w:cs="Liberation Serif"/>
          <w:sz w:val="28"/>
          <w:szCs w:val="28"/>
        </w:rPr>
        <w:t>муниципального контроля в сфере благоустройства на территории городского округа Среднеуральск</w:t>
      </w:r>
      <w:r>
        <w:rPr>
          <w:rFonts w:ascii="Liberation Serif" w:hAnsi="Liberation Serif" w:cs="Liberation Serif"/>
          <w:i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(прилагается).</w:t>
      </w:r>
    </w:p>
    <w:p w14:paraId="2E6BB3B8" w14:textId="77777777" w:rsidR="00867AF6" w:rsidRDefault="00EC05D1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2. Настоящее постановление вступает в силу с момента опубликования.</w:t>
      </w:r>
    </w:p>
    <w:p w14:paraId="74DA6F56" w14:textId="77777777" w:rsidR="00867AF6" w:rsidRDefault="00EC05D1">
      <w:pPr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3. Контроль за исполнением настоящего постановления возложить на заместителя гл</w:t>
      </w:r>
      <w:r>
        <w:rPr>
          <w:rFonts w:ascii="Liberation Serif" w:hAnsi="Liberation Serif" w:cs="Liberation Serif"/>
          <w:sz w:val="28"/>
          <w:szCs w:val="28"/>
        </w:rPr>
        <w:t xml:space="preserve">авы администрации городского округа Среднеуральск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Е.С. Чернавину.</w:t>
      </w:r>
    </w:p>
    <w:p w14:paraId="7AEE19BE" w14:textId="77777777" w:rsidR="00867AF6" w:rsidRDefault="00EC05D1">
      <w:pPr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4. Настоящее постановление разместить на официальном сайте городского округа Среднеуральск</w:t>
      </w:r>
      <w:r>
        <w:rPr>
          <w:rFonts w:ascii="Liberation Serif" w:hAnsi="Liberation Serif" w:cs="Liberation Serif"/>
          <w:i/>
          <w:sz w:val="28"/>
          <w:szCs w:val="28"/>
        </w:rPr>
        <w:t>.</w:t>
      </w:r>
    </w:p>
    <w:p w14:paraId="1B5E969F" w14:textId="77777777" w:rsidR="00867AF6" w:rsidRDefault="00867AF6">
      <w:pPr>
        <w:jc w:val="both"/>
        <w:rPr>
          <w:rFonts w:ascii="Liberation Serif" w:hAnsi="Liberation Serif" w:cs="Liberation Serif"/>
          <w:sz w:val="28"/>
          <w:szCs w:val="28"/>
        </w:rPr>
      </w:pPr>
    </w:p>
    <w:p w14:paraId="16C50A56" w14:textId="77777777" w:rsidR="00867AF6" w:rsidRDefault="00867AF6">
      <w:pPr>
        <w:rPr>
          <w:rFonts w:ascii="Liberation Serif" w:hAnsi="Liberation Serif" w:cs="Liberation Serif"/>
          <w:sz w:val="28"/>
          <w:szCs w:val="28"/>
        </w:rPr>
      </w:pPr>
    </w:p>
    <w:p w14:paraId="202A3E0A" w14:textId="77777777" w:rsidR="00867AF6" w:rsidRDefault="00EC05D1">
      <w:pPr>
        <w:rPr>
          <w:rFonts w:ascii="Liberation Serif" w:hAnsi="Liberation Serif" w:cs="Liberation Serif"/>
          <w:sz w:val="28"/>
          <w:szCs w:val="28"/>
        </w:rPr>
        <w:sectPr w:rsidR="00867AF6">
          <w:headerReference w:type="default" r:id="rId8"/>
          <w:pgSz w:w="11906" w:h="16838"/>
          <w:pgMar w:top="568" w:right="567" w:bottom="1134" w:left="1418" w:header="720" w:footer="720" w:gutter="0"/>
          <w:cols w:space="720"/>
          <w:titlePg/>
        </w:sectPr>
      </w:pPr>
      <w:r>
        <w:rPr>
          <w:rFonts w:ascii="Liberation Serif" w:hAnsi="Liberation Serif" w:cs="Liberation Serif"/>
          <w:sz w:val="28"/>
          <w:szCs w:val="28"/>
        </w:rPr>
        <w:t>Глава городского округа Среднеуральск                                             А.А. Ковальчи</w:t>
      </w:r>
      <w:r>
        <w:rPr>
          <w:rFonts w:ascii="Liberation Serif" w:hAnsi="Liberation Serif" w:cs="Liberation Serif"/>
          <w:sz w:val="28"/>
          <w:szCs w:val="28"/>
        </w:rPr>
        <w:t>к</w:t>
      </w:r>
    </w:p>
    <w:p w14:paraId="0F9AD356" w14:textId="77777777" w:rsidR="00867AF6" w:rsidRDefault="00EC05D1">
      <w:pPr>
        <w:ind w:left="5103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lastRenderedPageBreak/>
        <w:t>УТВЕРЖДЕНА</w:t>
      </w:r>
    </w:p>
    <w:p w14:paraId="41AA4B94" w14:textId="77777777" w:rsidR="00867AF6" w:rsidRDefault="00EC05D1">
      <w:pPr>
        <w:ind w:left="5103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 xml:space="preserve">постановлением администрации городского округа Среднеуральск </w:t>
      </w:r>
    </w:p>
    <w:p w14:paraId="3D225597" w14:textId="77777777" w:rsidR="00867AF6" w:rsidRDefault="00EC05D1">
      <w:pPr>
        <w:ind w:left="5103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от 02.09.2022 № 607-ПА</w:t>
      </w:r>
    </w:p>
    <w:p w14:paraId="693A601D" w14:textId="77777777" w:rsidR="00867AF6" w:rsidRDefault="00EC05D1">
      <w:pPr>
        <w:ind w:left="5103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«Об утверждении формы проверочного </w:t>
      </w:r>
    </w:p>
    <w:p w14:paraId="7F8625B4" w14:textId="77777777" w:rsidR="00867AF6" w:rsidRDefault="00EC05D1">
      <w:pPr>
        <w:ind w:left="5103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листа, применяемого при осуществлении муниципального контроля в сфере благоустройства на территории городского округа Сред</w:t>
      </w:r>
      <w:r>
        <w:rPr>
          <w:rFonts w:ascii="Liberation Serif" w:hAnsi="Liberation Serif" w:cs="Liberation Serif"/>
        </w:rPr>
        <w:t xml:space="preserve">неуральск» </w:t>
      </w:r>
    </w:p>
    <w:p w14:paraId="58615D2E" w14:textId="77777777" w:rsidR="00867AF6" w:rsidRDefault="00867AF6">
      <w:pPr>
        <w:jc w:val="center"/>
        <w:rPr>
          <w:rFonts w:ascii="Liberation Serif" w:hAnsi="Liberation Serif" w:cs="Liberation Serif"/>
        </w:rPr>
      </w:pPr>
    </w:p>
    <w:p w14:paraId="2A40920B" w14:textId="77777777" w:rsidR="00867AF6" w:rsidRDefault="00867AF6">
      <w:pPr>
        <w:jc w:val="center"/>
        <w:rPr>
          <w:rFonts w:ascii="Liberation Serif" w:hAnsi="Liberation Serif" w:cs="Liberation Serif"/>
        </w:rPr>
      </w:pPr>
    </w:p>
    <w:p w14:paraId="0A2F6BCB" w14:textId="77777777" w:rsidR="00867AF6" w:rsidRDefault="00EC05D1">
      <w:pPr>
        <w:jc w:val="center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ФОРМА</w:t>
      </w:r>
    </w:p>
    <w:p w14:paraId="5846FC46" w14:textId="77777777" w:rsidR="00867AF6" w:rsidRDefault="00867AF6">
      <w:pPr>
        <w:jc w:val="center"/>
        <w:rPr>
          <w:rFonts w:ascii="Liberation Serif" w:hAnsi="Liberation Serif" w:cs="Liberation Serif"/>
        </w:rPr>
      </w:pPr>
    </w:p>
    <w:tbl>
      <w:tblPr>
        <w:tblW w:w="1008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771"/>
        <w:gridCol w:w="309"/>
      </w:tblGrid>
      <w:tr w:rsidR="00867AF6" w14:paraId="073F74D7" w14:textId="77777777">
        <w:tblPrEx>
          <w:tblCellMar>
            <w:top w:w="0" w:type="dxa"/>
            <w:bottom w:w="0" w:type="dxa"/>
          </w:tblCellMar>
        </w:tblPrEx>
        <w:trPr>
          <w:trHeight w:val="962"/>
        </w:trPr>
        <w:tc>
          <w:tcPr>
            <w:tcW w:w="10080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48E5BE" w14:textId="77777777" w:rsidR="00867AF6" w:rsidRDefault="00EC05D1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                       </w:t>
            </w:r>
          </w:p>
          <w:tbl>
            <w:tblPr>
              <w:tblW w:w="937" w:type="dxa"/>
              <w:tblInd w:w="8920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37"/>
            </w:tblGrid>
            <w:tr w:rsidR="00867AF6" w14:paraId="6567957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45"/>
              </w:trPr>
              <w:tc>
                <w:tcPr>
                  <w:tcW w:w="937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5A27B79" w14:textId="77777777" w:rsidR="00867AF6" w:rsidRDefault="00EC05D1">
                  <w:pPr>
                    <w:jc w:val="center"/>
                  </w:pPr>
                  <w:r>
                    <w:rPr>
                      <w:rFonts w:ascii="Liberation Serif" w:hAnsi="Liberation Serif" w:cs="Liberation Serif"/>
                      <w:sz w:val="28"/>
                      <w:szCs w:val="28"/>
                      <w:lang w:val="en-US"/>
                    </w:rPr>
                    <w:t>QR</w:t>
                  </w:r>
                  <w:r>
                    <w:rPr>
                      <w:rFonts w:ascii="Liberation Serif" w:hAnsi="Liberation Serif" w:cs="Liberation Serif"/>
                      <w:sz w:val="28"/>
                      <w:szCs w:val="28"/>
                    </w:rPr>
                    <w:t>-код</w:t>
                  </w:r>
                </w:p>
              </w:tc>
            </w:tr>
            <w:tr w:rsidR="00867AF6" w14:paraId="2322603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64"/>
              </w:trPr>
              <w:tc>
                <w:tcPr>
                  <w:tcW w:w="937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1DCEAA3" w14:textId="77777777" w:rsidR="00867AF6" w:rsidRDefault="00867AF6">
                  <w:pPr>
                    <w:jc w:val="center"/>
                    <w:rPr>
                      <w:rFonts w:ascii="Liberation Serif" w:hAnsi="Liberation Serif" w:cs="Liberation Serif"/>
                    </w:rPr>
                  </w:pPr>
                </w:p>
              </w:tc>
            </w:tr>
          </w:tbl>
          <w:p w14:paraId="78D1A7CB" w14:textId="77777777" w:rsidR="00867AF6" w:rsidRDefault="00867AF6">
            <w:pPr>
              <w:jc w:val="center"/>
              <w:rPr>
                <w:rFonts w:ascii="Liberation Serif" w:hAnsi="Liberation Serif" w:cs="Liberation Serif"/>
              </w:rPr>
            </w:pPr>
          </w:p>
          <w:p w14:paraId="1E1F0F15" w14:textId="77777777" w:rsidR="00867AF6" w:rsidRDefault="00EC05D1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                                                                                               </w:t>
            </w:r>
          </w:p>
          <w:p w14:paraId="289267AE" w14:textId="77777777" w:rsidR="00867AF6" w:rsidRDefault="00867AF6">
            <w:pPr>
              <w:jc w:val="center"/>
              <w:rPr>
                <w:rFonts w:ascii="Liberation Serif" w:hAnsi="Liberation Serif" w:cs="Liberation Serif"/>
              </w:rPr>
            </w:pPr>
          </w:p>
          <w:p w14:paraId="13A049E4" w14:textId="77777777" w:rsidR="00867AF6" w:rsidRDefault="00EC05D1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Проверочный лист, применяемый при осуществлении муниципального контроля в сфере </w:t>
            </w:r>
            <w:r>
              <w:rPr>
                <w:rFonts w:ascii="Liberation Serif" w:hAnsi="Liberation Serif" w:cs="Liberation Serif"/>
              </w:rPr>
              <w:t>благоустройства на территории городского округа Среднеуральск</w:t>
            </w:r>
          </w:p>
        </w:tc>
      </w:tr>
      <w:tr w:rsidR="00867AF6" w14:paraId="431C74D0" w14:textId="77777777">
        <w:tblPrEx>
          <w:tblCellMar>
            <w:top w:w="0" w:type="dxa"/>
            <w:bottom w:w="0" w:type="dxa"/>
          </w:tblCellMar>
        </w:tblPrEx>
        <w:tc>
          <w:tcPr>
            <w:tcW w:w="977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721ABF" w14:textId="77777777" w:rsidR="00867AF6" w:rsidRDefault="00867AF6">
            <w:pPr>
              <w:pBdr>
                <w:bottom w:val="single" w:sz="12" w:space="1" w:color="000000"/>
              </w:pBdr>
              <w:jc w:val="center"/>
              <w:rPr>
                <w:rFonts w:ascii="Liberation Serif" w:hAnsi="Liberation Serif" w:cs="Liberation Serif"/>
              </w:rPr>
            </w:pPr>
          </w:p>
          <w:p w14:paraId="3C78E588" w14:textId="77777777" w:rsidR="00867AF6" w:rsidRDefault="00EC05D1">
            <w:pPr>
              <w:pBdr>
                <w:bottom w:val="single" w:sz="12" w:space="1" w:color="000000"/>
              </w:pBd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 </w:t>
            </w:r>
          </w:p>
          <w:p w14:paraId="050A6B93" w14:textId="77777777" w:rsidR="00867AF6" w:rsidRDefault="00EC05D1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   Наименование контрольного органа</w:t>
            </w:r>
          </w:p>
          <w:p w14:paraId="7BCD9FB8" w14:textId="77777777" w:rsidR="00867AF6" w:rsidRDefault="00867AF6">
            <w:pPr>
              <w:jc w:val="center"/>
              <w:rPr>
                <w:rFonts w:ascii="Liberation Serif" w:hAnsi="Liberation Serif" w:cs="Liberation Serif"/>
              </w:rPr>
            </w:pPr>
          </w:p>
          <w:p w14:paraId="1A755453" w14:textId="77777777" w:rsidR="00867AF6" w:rsidRDefault="00867AF6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30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230BF02" w14:textId="77777777" w:rsidR="00867AF6" w:rsidRDefault="00867AF6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867AF6" w14:paraId="0E256B45" w14:textId="77777777">
        <w:tblPrEx>
          <w:tblCellMar>
            <w:top w:w="0" w:type="dxa"/>
            <w:bottom w:w="0" w:type="dxa"/>
          </w:tblCellMar>
        </w:tblPrEx>
        <w:tc>
          <w:tcPr>
            <w:tcW w:w="977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BA152C" w14:textId="77777777" w:rsidR="00867AF6" w:rsidRDefault="00EC05D1">
            <w:pPr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1. Вид контрольного мероприятия:</w:t>
            </w:r>
          </w:p>
        </w:tc>
        <w:tc>
          <w:tcPr>
            <w:tcW w:w="30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ECB0902" w14:textId="77777777" w:rsidR="00867AF6" w:rsidRDefault="00867AF6">
            <w:pPr>
              <w:jc w:val="both"/>
              <w:rPr>
                <w:rFonts w:ascii="Liberation Serif" w:hAnsi="Liberation Serif" w:cs="Liberation Serif"/>
              </w:rPr>
            </w:pPr>
          </w:p>
        </w:tc>
      </w:tr>
      <w:tr w:rsidR="00867AF6" w14:paraId="6EB56728" w14:textId="77777777">
        <w:tblPrEx>
          <w:tblCellMar>
            <w:top w:w="0" w:type="dxa"/>
            <w:bottom w:w="0" w:type="dxa"/>
          </w:tblCellMar>
        </w:tblPrEx>
        <w:tc>
          <w:tcPr>
            <w:tcW w:w="10080" w:type="dxa"/>
            <w:gridSpan w:val="2"/>
            <w:tcBorders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90EBDD" w14:textId="77777777" w:rsidR="00867AF6" w:rsidRDefault="00EC05D1">
            <w:pPr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 </w:t>
            </w:r>
          </w:p>
        </w:tc>
      </w:tr>
      <w:tr w:rsidR="00867AF6" w14:paraId="73451999" w14:textId="77777777">
        <w:tblPrEx>
          <w:tblCellMar>
            <w:top w:w="0" w:type="dxa"/>
            <w:bottom w:w="0" w:type="dxa"/>
          </w:tblCellMar>
        </w:tblPrEx>
        <w:tc>
          <w:tcPr>
            <w:tcW w:w="10080" w:type="dxa"/>
            <w:gridSpan w:val="2"/>
            <w:tcBorders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435C9F" w14:textId="77777777" w:rsidR="00867AF6" w:rsidRDefault="00EC05D1">
            <w:pPr>
              <w:tabs>
                <w:tab w:val="left" w:pos="993"/>
              </w:tabs>
              <w:spacing w:before="240" w:after="200" w:line="228" w:lineRule="auto"/>
              <w:jc w:val="both"/>
            </w:pPr>
            <w:r>
              <w:rPr>
                <w:rFonts w:ascii="Liberation Serif" w:hAnsi="Liberation Serif" w:cs="Liberation Serif"/>
              </w:rPr>
              <w:t xml:space="preserve">2. Форма проверочного листа утверждена постановлением администрации городского округа Среднеуральск </w:t>
            </w:r>
            <w:r>
              <w:rPr>
                <w:rFonts w:ascii="Liberation Serif" w:hAnsi="Liberation Serif" w:cs="Liberation Serif"/>
                <w:sz w:val="26"/>
                <w:szCs w:val="26"/>
              </w:rPr>
              <w:t xml:space="preserve">от </w:t>
            </w:r>
            <w:r>
              <w:rPr>
                <w:rFonts w:ascii="Liberation Serif" w:hAnsi="Liberation Serif" w:cs="Liberation Serif"/>
                <w:sz w:val="26"/>
                <w:szCs w:val="26"/>
              </w:rPr>
              <w:t xml:space="preserve">«___» _________20___   №______ </w:t>
            </w:r>
          </w:p>
        </w:tc>
      </w:tr>
      <w:tr w:rsidR="00867AF6" w14:paraId="76E258EF" w14:textId="77777777">
        <w:tblPrEx>
          <w:tblCellMar>
            <w:top w:w="0" w:type="dxa"/>
            <w:bottom w:w="0" w:type="dxa"/>
          </w:tblCellMar>
        </w:tblPrEx>
        <w:tc>
          <w:tcPr>
            <w:tcW w:w="10080" w:type="dxa"/>
            <w:gridSpan w:val="2"/>
            <w:tcBorders>
              <w:top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F3FA9E" w14:textId="77777777" w:rsidR="00867AF6" w:rsidRDefault="00EC05D1">
            <w:pPr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3. Контролируемое лицо (фамилия, имя и отчество (при наличии) гражданина или индивидуального предпринимателя, являющегося контролируемым лицом, его идентификационный номер налогоплательщика и (или) основной государственный </w:t>
            </w:r>
            <w:r>
              <w:rPr>
                <w:rFonts w:ascii="Liberation Serif" w:hAnsi="Liberation Serif" w:cs="Liberation Serif"/>
              </w:rPr>
              <w:t>регистрационный номер индивидуального предпринимателя, адрес регистрации гражданина или индивидуального предпринимателя, наименование юридического лица, являющегося контролируемым лицом, его идентификационный номер налогоплательщика и (или) основной госуда</w:t>
            </w:r>
            <w:r>
              <w:rPr>
                <w:rFonts w:ascii="Liberation Serif" w:hAnsi="Liberation Serif" w:cs="Liberation Serif"/>
              </w:rPr>
              <w:t>рственный регистрационный номер, адрес организации (ее филиалов, представительств, обособленных структурных подразделений):</w:t>
            </w:r>
          </w:p>
        </w:tc>
      </w:tr>
      <w:tr w:rsidR="00867AF6" w14:paraId="55D7FF5B" w14:textId="77777777">
        <w:tblPrEx>
          <w:tblCellMar>
            <w:top w:w="0" w:type="dxa"/>
            <w:bottom w:w="0" w:type="dxa"/>
          </w:tblCellMar>
        </w:tblPrEx>
        <w:tc>
          <w:tcPr>
            <w:tcW w:w="10080" w:type="dxa"/>
            <w:gridSpan w:val="2"/>
            <w:tcBorders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7ACB59" w14:textId="77777777" w:rsidR="00867AF6" w:rsidRDefault="00EC05D1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 </w:t>
            </w:r>
          </w:p>
        </w:tc>
      </w:tr>
      <w:tr w:rsidR="00867AF6" w14:paraId="01302ACF" w14:textId="77777777">
        <w:tblPrEx>
          <w:tblCellMar>
            <w:top w:w="0" w:type="dxa"/>
            <w:bottom w:w="0" w:type="dxa"/>
          </w:tblCellMar>
        </w:tblPrEx>
        <w:tc>
          <w:tcPr>
            <w:tcW w:w="10080" w:type="dxa"/>
            <w:gridSpan w:val="2"/>
            <w:tcBorders>
              <w:top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6C20B8" w14:textId="77777777" w:rsidR="00867AF6" w:rsidRDefault="00EC05D1">
            <w:pPr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4. Место проведения контрольного мероприятия с заполнением проверочного листа:</w:t>
            </w:r>
          </w:p>
        </w:tc>
      </w:tr>
      <w:tr w:rsidR="00867AF6" w14:paraId="4A0EFD53" w14:textId="77777777">
        <w:tblPrEx>
          <w:tblCellMar>
            <w:top w:w="0" w:type="dxa"/>
            <w:bottom w:w="0" w:type="dxa"/>
          </w:tblCellMar>
        </w:tblPrEx>
        <w:tc>
          <w:tcPr>
            <w:tcW w:w="10080" w:type="dxa"/>
            <w:gridSpan w:val="2"/>
            <w:tcBorders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E6F342" w14:textId="77777777" w:rsidR="00867AF6" w:rsidRDefault="00EC05D1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 </w:t>
            </w:r>
          </w:p>
        </w:tc>
      </w:tr>
      <w:tr w:rsidR="00867AF6" w14:paraId="1DE655B0" w14:textId="77777777">
        <w:tblPrEx>
          <w:tblCellMar>
            <w:top w:w="0" w:type="dxa"/>
            <w:bottom w:w="0" w:type="dxa"/>
          </w:tblCellMar>
        </w:tblPrEx>
        <w:tc>
          <w:tcPr>
            <w:tcW w:w="9771" w:type="dxa"/>
            <w:tcBorders>
              <w:top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193008" w14:textId="77777777" w:rsidR="00867AF6" w:rsidRDefault="00EC05D1">
            <w:pPr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5. Объект муниципального </w:t>
            </w:r>
            <w:r>
              <w:rPr>
                <w:rFonts w:ascii="Liberation Serif" w:hAnsi="Liberation Serif" w:cs="Liberation Serif"/>
              </w:rPr>
              <w:t>контроля_____________________________________</w:t>
            </w:r>
          </w:p>
        </w:tc>
        <w:tc>
          <w:tcPr>
            <w:tcW w:w="30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D548105" w14:textId="77777777" w:rsidR="00867AF6" w:rsidRDefault="00867AF6">
            <w:pPr>
              <w:jc w:val="both"/>
              <w:rPr>
                <w:rFonts w:ascii="Liberation Serif" w:hAnsi="Liberation Serif" w:cs="Liberation Serif"/>
              </w:rPr>
            </w:pPr>
          </w:p>
        </w:tc>
      </w:tr>
      <w:tr w:rsidR="00867AF6" w14:paraId="79AEF3A9" w14:textId="77777777">
        <w:tblPrEx>
          <w:tblCellMar>
            <w:top w:w="0" w:type="dxa"/>
            <w:bottom w:w="0" w:type="dxa"/>
          </w:tblCellMar>
        </w:tblPrEx>
        <w:tc>
          <w:tcPr>
            <w:tcW w:w="977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72159C" w14:textId="77777777" w:rsidR="00867AF6" w:rsidRDefault="00EC05D1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 </w:t>
            </w:r>
          </w:p>
        </w:tc>
        <w:tc>
          <w:tcPr>
            <w:tcW w:w="30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BB3BEE4" w14:textId="77777777" w:rsidR="00867AF6" w:rsidRDefault="00867AF6">
            <w:pPr>
              <w:rPr>
                <w:rFonts w:ascii="Liberation Serif" w:hAnsi="Liberation Serif" w:cs="Liberation Serif"/>
              </w:rPr>
            </w:pPr>
          </w:p>
        </w:tc>
      </w:tr>
      <w:tr w:rsidR="00867AF6" w14:paraId="29482FC7" w14:textId="77777777">
        <w:tblPrEx>
          <w:tblCellMar>
            <w:top w:w="0" w:type="dxa"/>
            <w:bottom w:w="0" w:type="dxa"/>
          </w:tblCellMar>
        </w:tblPrEx>
        <w:tc>
          <w:tcPr>
            <w:tcW w:w="10080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C69B7F" w14:textId="77777777" w:rsidR="00867AF6" w:rsidRDefault="00EC05D1">
            <w:pPr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6. Реквизиты решения о проведении контрольного мероприятия:</w:t>
            </w:r>
          </w:p>
        </w:tc>
      </w:tr>
      <w:tr w:rsidR="00867AF6" w14:paraId="13CAF4EA" w14:textId="77777777">
        <w:tblPrEx>
          <w:tblCellMar>
            <w:top w:w="0" w:type="dxa"/>
            <w:bottom w:w="0" w:type="dxa"/>
          </w:tblCellMar>
        </w:tblPrEx>
        <w:tc>
          <w:tcPr>
            <w:tcW w:w="10080" w:type="dxa"/>
            <w:gridSpan w:val="2"/>
            <w:tcBorders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5DBA90" w14:textId="77777777" w:rsidR="00867AF6" w:rsidRDefault="00EC05D1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 </w:t>
            </w:r>
          </w:p>
        </w:tc>
      </w:tr>
      <w:tr w:rsidR="00867AF6" w14:paraId="022B6AE6" w14:textId="77777777">
        <w:tblPrEx>
          <w:tblCellMar>
            <w:top w:w="0" w:type="dxa"/>
            <w:bottom w:w="0" w:type="dxa"/>
          </w:tblCellMar>
        </w:tblPrEx>
        <w:tc>
          <w:tcPr>
            <w:tcW w:w="10080" w:type="dxa"/>
            <w:gridSpan w:val="2"/>
            <w:tcBorders>
              <w:top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227D3C" w14:textId="77777777" w:rsidR="00867AF6" w:rsidRDefault="00EC05D1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7. Учетный номер контрольного мероприятия и дата присвоения учетного номера контрольного мероприятия в едином реестре проверок:</w:t>
            </w:r>
          </w:p>
        </w:tc>
      </w:tr>
      <w:tr w:rsidR="00867AF6" w14:paraId="5443CE0F" w14:textId="77777777">
        <w:tblPrEx>
          <w:tblCellMar>
            <w:top w:w="0" w:type="dxa"/>
            <w:bottom w:w="0" w:type="dxa"/>
          </w:tblCellMar>
        </w:tblPrEx>
        <w:tc>
          <w:tcPr>
            <w:tcW w:w="10080" w:type="dxa"/>
            <w:gridSpan w:val="2"/>
            <w:tcBorders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B0B605" w14:textId="77777777" w:rsidR="00867AF6" w:rsidRDefault="00EC05D1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 </w:t>
            </w:r>
          </w:p>
        </w:tc>
      </w:tr>
      <w:tr w:rsidR="00867AF6" w14:paraId="1B9EED63" w14:textId="77777777">
        <w:tblPrEx>
          <w:tblCellMar>
            <w:top w:w="0" w:type="dxa"/>
            <w:bottom w:w="0" w:type="dxa"/>
          </w:tblCellMar>
        </w:tblPrEx>
        <w:tc>
          <w:tcPr>
            <w:tcW w:w="10080" w:type="dxa"/>
            <w:gridSpan w:val="2"/>
            <w:tcBorders>
              <w:top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450A0A" w14:textId="77777777" w:rsidR="00867AF6" w:rsidRDefault="00EC05D1">
            <w:pPr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 xml:space="preserve">8. </w:t>
            </w:r>
            <w:r>
              <w:rPr>
                <w:rFonts w:ascii="Liberation Serif" w:hAnsi="Liberation Serif" w:cs="Liberation Serif"/>
              </w:rPr>
              <w:t>Должность, фамилия и инициалы должностного лица (лиц) контрольного органа, проводящего(-их) контрольное мероприятие и заполняющего(-их) проверочный лист</w:t>
            </w:r>
          </w:p>
        </w:tc>
      </w:tr>
      <w:tr w:rsidR="00867AF6" w14:paraId="49CF221D" w14:textId="77777777">
        <w:tblPrEx>
          <w:tblCellMar>
            <w:top w:w="0" w:type="dxa"/>
            <w:bottom w:w="0" w:type="dxa"/>
          </w:tblCellMar>
        </w:tblPrEx>
        <w:tc>
          <w:tcPr>
            <w:tcW w:w="977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05BAF1" w14:textId="77777777" w:rsidR="00867AF6" w:rsidRDefault="00867AF6">
            <w:pPr>
              <w:jc w:val="both"/>
              <w:rPr>
                <w:rFonts w:ascii="Liberation Serif" w:hAnsi="Liberation Serif" w:cs="Liberation Serif"/>
              </w:rPr>
            </w:pPr>
          </w:p>
          <w:p w14:paraId="65E1906E" w14:textId="77777777" w:rsidR="00867AF6" w:rsidRDefault="00EC05D1">
            <w:pPr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_____________________________________________________________________</w:t>
            </w:r>
          </w:p>
        </w:tc>
        <w:tc>
          <w:tcPr>
            <w:tcW w:w="30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96EC6D9" w14:textId="77777777" w:rsidR="00867AF6" w:rsidRDefault="00867AF6">
            <w:pPr>
              <w:jc w:val="both"/>
              <w:rPr>
                <w:rFonts w:ascii="Liberation Serif" w:hAnsi="Liberation Serif" w:cs="Liberation Serif"/>
              </w:rPr>
            </w:pPr>
          </w:p>
        </w:tc>
      </w:tr>
      <w:tr w:rsidR="00867AF6" w14:paraId="1154990D" w14:textId="77777777">
        <w:tblPrEx>
          <w:tblCellMar>
            <w:top w:w="0" w:type="dxa"/>
            <w:bottom w:w="0" w:type="dxa"/>
          </w:tblCellMar>
        </w:tblPrEx>
        <w:tc>
          <w:tcPr>
            <w:tcW w:w="10080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5C7D9D" w14:textId="77777777" w:rsidR="00867AF6" w:rsidRDefault="00EC05D1">
            <w:pPr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9. Список контрольных вопросо</w:t>
            </w:r>
            <w:r>
              <w:rPr>
                <w:rFonts w:ascii="Liberation Serif" w:hAnsi="Liberation Serif" w:cs="Liberation Serif"/>
              </w:rPr>
              <w:t>в, отражающих содержание обязательных требований, ответы на которые свидетельствуют о соблюдении или несоблюдении юридическим лицом, индивидуальным предпринимателем, гражданином обязательных требований, составляющих предмет проверки:</w:t>
            </w:r>
          </w:p>
          <w:tbl>
            <w:tblPr>
              <w:tblW w:w="10055" w:type="dxa"/>
              <w:tblInd w:w="5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40"/>
              <w:gridCol w:w="3553"/>
              <w:gridCol w:w="1800"/>
              <w:gridCol w:w="354"/>
              <w:gridCol w:w="405"/>
              <w:gridCol w:w="1464"/>
              <w:gridCol w:w="1739"/>
            </w:tblGrid>
            <w:tr w:rsidR="00867AF6" w14:paraId="1EAEED50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74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94BCA06" w14:textId="77777777" w:rsidR="00867AF6" w:rsidRDefault="00EC05D1">
                  <w:pPr>
                    <w:ind w:left="57"/>
                    <w:jc w:val="center"/>
                    <w:rPr>
                      <w:rFonts w:ascii="Liberation Serif" w:hAnsi="Liberation Serif" w:cs="Liberation Serif"/>
                    </w:rPr>
                  </w:pPr>
                  <w:r>
                    <w:rPr>
                      <w:rFonts w:ascii="Liberation Serif" w:hAnsi="Liberation Serif" w:cs="Liberation Serif"/>
                    </w:rPr>
                    <w:t>№</w:t>
                  </w:r>
                </w:p>
              </w:tc>
              <w:tc>
                <w:tcPr>
                  <w:tcW w:w="3553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B9227CA" w14:textId="77777777" w:rsidR="00867AF6" w:rsidRDefault="00EC05D1">
                  <w:pPr>
                    <w:jc w:val="center"/>
                    <w:rPr>
                      <w:rFonts w:ascii="Liberation Serif" w:hAnsi="Liberation Serif" w:cs="Liberation Serif"/>
                    </w:rPr>
                  </w:pPr>
                  <w:r>
                    <w:rPr>
                      <w:rFonts w:ascii="Liberation Serif" w:hAnsi="Liberation Serif" w:cs="Liberation Serif"/>
                    </w:rPr>
                    <w:t xml:space="preserve">Вопросы, отражающие </w:t>
                  </w:r>
                  <w:r>
                    <w:rPr>
                      <w:rFonts w:ascii="Liberation Serif" w:hAnsi="Liberation Serif" w:cs="Liberation Serif"/>
                    </w:rPr>
                    <w:t>содержание обязательных требований</w:t>
                  </w:r>
                </w:p>
              </w:tc>
              <w:tc>
                <w:tcPr>
                  <w:tcW w:w="180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10D4188" w14:textId="77777777" w:rsidR="00867AF6" w:rsidRDefault="00EC05D1">
                  <w:pPr>
                    <w:jc w:val="center"/>
                    <w:rPr>
                      <w:rFonts w:ascii="Liberation Serif" w:hAnsi="Liberation Serif" w:cs="Liberation Serif"/>
                    </w:rPr>
                  </w:pPr>
                  <w:r>
                    <w:rPr>
                      <w:rFonts w:ascii="Liberation Serif" w:hAnsi="Liberation Serif" w:cs="Liberation Serif"/>
                    </w:rPr>
                    <w:t>Основание (реквизиты нормативных правовых актов с указанием их структурных единиц, которыми установлены обязательные требования)</w:t>
                  </w:r>
                </w:p>
              </w:tc>
              <w:tc>
                <w:tcPr>
                  <w:tcW w:w="3962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497CD62" w14:textId="77777777" w:rsidR="00867AF6" w:rsidRDefault="00EC05D1">
                  <w:pPr>
                    <w:jc w:val="center"/>
                    <w:rPr>
                      <w:rFonts w:ascii="Liberation Serif" w:hAnsi="Liberation Serif" w:cs="Liberation Serif"/>
                    </w:rPr>
                  </w:pPr>
                  <w:r>
                    <w:rPr>
                      <w:rFonts w:ascii="Liberation Serif" w:hAnsi="Liberation Serif" w:cs="Liberation Serif"/>
                    </w:rPr>
                    <w:t>Ответы на вопросы</w:t>
                  </w:r>
                </w:p>
              </w:tc>
            </w:tr>
            <w:tr w:rsidR="00867AF6" w14:paraId="1D449975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74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7D2DF31" w14:textId="77777777" w:rsidR="00867AF6" w:rsidRDefault="00867AF6">
                  <w:pPr>
                    <w:numPr>
                      <w:ilvl w:val="0"/>
                      <w:numId w:val="1"/>
                    </w:numPr>
                    <w:ind w:left="340"/>
                    <w:jc w:val="center"/>
                    <w:rPr>
                      <w:rFonts w:ascii="Liberation Serif" w:hAnsi="Liberation Serif" w:cs="Liberation Serif"/>
                    </w:rPr>
                  </w:pPr>
                </w:p>
              </w:tc>
              <w:tc>
                <w:tcPr>
                  <w:tcW w:w="3553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FC93F6E" w14:textId="77777777" w:rsidR="00867AF6" w:rsidRDefault="00867AF6">
                  <w:pPr>
                    <w:rPr>
                      <w:rFonts w:ascii="Liberation Serif" w:hAnsi="Liberation Serif" w:cs="Liberation Serif"/>
                    </w:rPr>
                  </w:pPr>
                </w:p>
              </w:tc>
              <w:tc>
                <w:tcPr>
                  <w:tcW w:w="180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69336A0" w14:textId="77777777" w:rsidR="00867AF6" w:rsidRDefault="00867AF6">
                  <w:pPr>
                    <w:jc w:val="center"/>
                    <w:rPr>
                      <w:rFonts w:ascii="Liberation Serif" w:hAnsi="Liberation Serif" w:cs="Liberation Serif"/>
                    </w:rPr>
                  </w:pPr>
                </w:p>
              </w:tc>
              <w:tc>
                <w:tcPr>
                  <w:tcW w:w="3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8A385E5" w14:textId="77777777" w:rsidR="00867AF6" w:rsidRDefault="00EC05D1">
                  <w:pPr>
                    <w:jc w:val="center"/>
                    <w:rPr>
                      <w:rFonts w:ascii="Liberation Serif" w:hAnsi="Liberation Serif" w:cs="Liberation Serif"/>
                    </w:rPr>
                  </w:pPr>
                  <w:r>
                    <w:rPr>
                      <w:rFonts w:ascii="Liberation Serif" w:hAnsi="Liberation Serif" w:cs="Liberation Serif"/>
                    </w:rPr>
                    <w:t>Да</w:t>
                  </w:r>
                </w:p>
              </w:tc>
              <w:tc>
                <w:tcPr>
                  <w:tcW w:w="4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4548000" w14:textId="77777777" w:rsidR="00867AF6" w:rsidRDefault="00EC05D1">
                  <w:pPr>
                    <w:jc w:val="center"/>
                    <w:rPr>
                      <w:rFonts w:ascii="Liberation Serif" w:hAnsi="Liberation Serif" w:cs="Liberation Serif"/>
                    </w:rPr>
                  </w:pPr>
                  <w:r>
                    <w:rPr>
                      <w:rFonts w:ascii="Liberation Serif" w:hAnsi="Liberation Serif" w:cs="Liberation Serif"/>
                    </w:rPr>
                    <w:t>Нет</w:t>
                  </w:r>
                </w:p>
              </w:tc>
              <w:tc>
                <w:tcPr>
                  <w:tcW w:w="14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8BF69BA" w14:textId="77777777" w:rsidR="00867AF6" w:rsidRDefault="00EC05D1">
                  <w:pPr>
                    <w:jc w:val="center"/>
                    <w:rPr>
                      <w:rFonts w:ascii="Liberation Serif" w:hAnsi="Liberation Serif" w:cs="Liberation Serif"/>
                    </w:rPr>
                  </w:pPr>
                  <w:r>
                    <w:rPr>
                      <w:rFonts w:ascii="Liberation Serif" w:hAnsi="Liberation Serif" w:cs="Liberation Serif"/>
                    </w:rPr>
                    <w:t>Неприменимо</w:t>
                  </w:r>
                </w:p>
              </w:tc>
              <w:tc>
                <w:tcPr>
                  <w:tcW w:w="17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247C35D" w14:textId="77777777" w:rsidR="00867AF6" w:rsidRDefault="00EC05D1">
                  <w:pPr>
                    <w:jc w:val="center"/>
                    <w:rPr>
                      <w:rFonts w:ascii="Liberation Serif" w:hAnsi="Liberation Serif" w:cs="Liberation Serif"/>
                    </w:rPr>
                  </w:pPr>
                  <w:r>
                    <w:rPr>
                      <w:rFonts w:ascii="Liberation Serif" w:hAnsi="Liberation Serif" w:cs="Liberation Serif"/>
                    </w:rPr>
                    <w:t>Примечание</w:t>
                  </w:r>
                </w:p>
                <w:p w14:paraId="161E8282" w14:textId="77777777" w:rsidR="00867AF6" w:rsidRDefault="00EC05D1">
                  <w:pPr>
                    <w:jc w:val="center"/>
                    <w:rPr>
                      <w:rFonts w:ascii="Liberation Serif" w:hAnsi="Liberation Serif" w:cs="Liberation Serif"/>
                    </w:rPr>
                  </w:pPr>
                  <w:r>
                    <w:rPr>
                      <w:rFonts w:ascii="Liberation Serif" w:hAnsi="Liberation Serif" w:cs="Liberation Serif"/>
                    </w:rPr>
                    <w:t xml:space="preserve">(подлежит обязательному </w:t>
                  </w:r>
                  <w:r>
                    <w:rPr>
                      <w:rFonts w:ascii="Liberation Serif" w:hAnsi="Liberation Serif" w:cs="Liberation Serif"/>
                    </w:rPr>
                    <w:t>заполнению в случае заполнения графы</w:t>
                  </w:r>
                </w:p>
                <w:p w14:paraId="2B815FCA" w14:textId="77777777" w:rsidR="00867AF6" w:rsidRDefault="00EC05D1">
                  <w:pPr>
                    <w:jc w:val="center"/>
                    <w:rPr>
                      <w:rFonts w:ascii="Liberation Serif" w:hAnsi="Liberation Serif" w:cs="Liberation Serif"/>
                    </w:rPr>
                  </w:pPr>
                  <w:r>
                    <w:rPr>
                      <w:rFonts w:ascii="Liberation Serif" w:hAnsi="Liberation Serif" w:cs="Liberation Serif"/>
                    </w:rPr>
                    <w:t>«неприменимо»)</w:t>
                  </w:r>
                </w:p>
              </w:tc>
            </w:tr>
            <w:tr w:rsidR="00867AF6" w14:paraId="6970F2ED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740" w:type="dxa"/>
                  <w:tcBorders>
                    <w:top w:val="single" w:sz="4" w:space="0" w:color="000000"/>
                    <w:left w:val="single" w:sz="4" w:space="0" w:color="000000"/>
                    <w:bottom w:val="single" w:sz="8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BBFE582" w14:textId="77777777" w:rsidR="00867AF6" w:rsidRDefault="00EC05D1">
                  <w:pPr>
                    <w:jc w:val="center"/>
                    <w:rPr>
                      <w:rFonts w:ascii="Liberation Serif" w:hAnsi="Liberation Serif" w:cs="Liberation Serif"/>
                    </w:rPr>
                  </w:pPr>
                  <w:r>
                    <w:rPr>
                      <w:rFonts w:ascii="Liberation Serif" w:hAnsi="Liberation Serif" w:cs="Liberation Serif"/>
                    </w:rPr>
                    <w:t>1</w:t>
                  </w:r>
                </w:p>
              </w:tc>
              <w:tc>
                <w:tcPr>
                  <w:tcW w:w="3553" w:type="dxa"/>
                  <w:tcBorders>
                    <w:top w:val="single" w:sz="4" w:space="0" w:color="000000"/>
                    <w:left w:val="single" w:sz="4" w:space="0" w:color="000000"/>
                    <w:bottom w:val="single" w:sz="8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BD49B6C" w14:textId="77777777" w:rsidR="00867AF6" w:rsidRDefault="00EC05D1">
                  <w:pPr>
                    <w:jc w:val="center"/>
                    <w:rPr>
                      <w:rFonts w:ascii="Liberation Serif" w:hAnsi="Liberation Serif" w:cs="Liberation Serif"/>
                    </w:rPr>
                  </w:pPr>
                  <w:r>
                    <w:rPr>
                      <w:rFonts w:ascii="Liberation Serif" w:hAnsi="Liberation Serif" w:cs="Liberation Serif"/>
                    </w:rPr>
                    <w:t>2</w:t>
                  </w: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65B46FD" w14:textId="77777777" w:rsidR="00867AF6" w:rsidRDefault="00EC05D1">
                  <w:pPr>
                    <w:jc w:val="center"/>
                    <w:rPr>
                      <w:rFonts w:ascii="Liberation Serif" w:hAnsi="Liberation Serif" w:cs="Liberation Serif"/>
                    </w:rPr>
                  </w:pPr>
                  <w:r>
                    <w:rPr>
                      <w:rFonts w:ascii="Liberation Serif" w:hAnsi="Liberation Serif" w:cs="Liberation Serif"/>
                    </w:rPr>
                    <w:t>3</w:t>
                  </w:r>
                </w:p>
              </w:tc>
              <w:tc>
                <w:tcPr>
                  <w:tcW w:w="354" w:type="dxa"/>
                  <w:tcBorders>
                    <w:top w:val="single" w:sz="4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6BF400F" w14:textId="77777777" w:rsidR="00867AF6" w:rsidRDefault="00EC05D1">
                  <w:pPr>
                    <w:jc w:val="center"/>
                    <w:rPr>
                      <w:rFonts w:ascii="Liberation Serif" w:hAnsi="Liberation Serif" w:cs="Liberation Serif"/>
                    </w:rPr>
                  </w:pPr>
                  <w:r>
                    <w:rPr>
                      <w:rFonts w:ascii="Liberation Serif" w:hAnsi="Liberation Serif" w:cs="Liberation Serif"/>
                    </w:rPr>
                    <w:t>4</w:t>
                  </w:r>
                </w:p>
              </w:tc>
              <w:tc>
                <w:tcPr>
                  <w:tcW w:w="405" w:type="dxa"/>
                  <w:tcBorders>
                    <w:top w:val="single" w:sz="4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2096BBA" w14:textId="77777777" w:rsidR="00867AF6" w:rsidRDefault="00EC05D1">
                  <w:pPr>
                    <w:jc w:val="center"/>
                    <w:rPr>
                      <w:rFonts w:ascii="Liberation Serif" w:hAnsi="Liberation Serif" w:cs="Liberation Serif"/>
                    </w:rPr>
                  </w:pPr>
                  <w:r>
                    <w:rPr>
                      <w:rFonts w:ascii="Liberation Serif" w:hAnsi="Liberation Serif" w:cs="Liberation Serif"/>
                    </w:rPr>
                    <w:t>5</w:t>
                  </w:r>
                </w:p>
              </w:tc>
              <w:tc>
                <w:tcPr>
                  <w:tcW w:w="1464" w:type="dxa"/>
                  <w:tcBorders>
                    <w:top w:val="single" w:sz="4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E765DBE" w14:textId="77777777" w:rsidR="00867AF6" w:rsidRDefault="00EC05D1">
                  <w:pPr>
                    <w:jc w:val="center"/>
                    <w:rPr>
                      <w:rFonts w:ascii="Liberation Serif" w:hAnsi="Liberation Serif" w:cs="Liberation Serif"/>
                    </w:rPr>
                  </w:pPr>
                  <w:r>
                    <w:rPr>
                      <w:rFonts w:ascii="Liberation Serif" w:hAnsi="Liberation Serif" w:cs="Liberation Serif"/>
                    </w:rPr>
                    <w:t>6</w:t>
                  </w:r>
                </w:p>
              </w:tc>
              <w:tc>
                <w:tcPr>
                  <w:tcW w:w="1739" w:type="dxa"/>
                  <w:tcBorders>
                    <w:top w:val="single" w:sz="4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DF70B14" w14:textId="77777777" w:rsidR="00867AF6" w:rsidRDefault="00EC05D1">
                  <w:pPr>
                    <w:jc w:val="center"/>
                    <w:rPr>
                      <w:rFonts w:ascii="Liberation Serif" w:hAnsi="Liberation Serif" w:cs="Liberation Serif"/>
                    </w:rPr>
                  </w:pPr>
                  <w:r>
                    <w:rPr>
                      <w:rFonts w:ascii="Liberation Serif" w:hAnsi="Liberation Serif" w:cs="Liberation Serif"/>
                    </w:rPr>
                    <w:t>7</w:t>
                  </w:r>
                </w:p>
              </w:tc>
            </w:tr>
            <w:tr w:rsidR="00867AF6" w14:paraId="0D2FB4B9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740" w:type="dxa"/>
                  <w:tcBorders>
                    <w:top w:val="single" w:sz="8" w:space="0" w:color="000000"/>
                    <w:left w:val="single" w:sz="4" w:space="0" w:color="000000"/>
                    <w:bottom w:val="single" w:sz="8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24672F" w14:textId="77777777" w:rsidR="00867AF6" w:rsidRDefault="00EC05D1">
                  <w:pPr>
                    <w:ind w:left="340"/>
                    <w:rPr>
                      <w:rFonts w:ascii="Liberation Serif" w:hAnsi="Liberation Serif" w:cs="Liberation Serif"/>
                    </w:rPr>
                  </w:pPr>
                  <w:r>
                    <w:rPr>
                      <w:rFonts w:ascii="Liberation Serif" w:hAnsi="Liberation Serif" w:cs="Liberation Serif"/>
                    </w:rPr>
                    <w:t>1.</w:t>
                  </w:r>
                </w:p>
              </w:tc>
              <w:tc>
                <w:tcPr>
                  <w:tcW w:w="9315" w:type="dxa"/>
                  <w:gridSpan w:val="6"/>
                  <w:tcBorders>
                    <w:top w:val="single" w:sz="8" w:space="0" w:color="000000"/>
                    <w:left w:val="single" w:sz="4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973DEE" w14:textId="77777777" w:rsidR="00867AF6" w:rsidRDefault="00EC05D1">
                  <w:pPr>
                    <w:jc w:val="center"/>
                    <w:rPr>
                      <w:rFonts w:ascii="Liberation Serif" w:hAnsi="Liberation Serif" w:cs="Liberation Serif"/>
                    </w:rPr>
                  </w:pPr>
                  <w:r>
                    <w:rPr>
                      <w:rFonts w:ascii="Liberation Serif" w:hAnsi="Liberation Serif" w:cs="Liberation Serif"/>
                    </w:rPr>
                    <w:t>Содержание территории общего пользования и порядок пользования таким территориями</w:t>
                  </w:r>
                </w:p>
              </w:tc>
            </w:tr>
            <w:tr w:rsidR="00867AF6" w14:paraId="71F197D5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7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34C7D7" w14:textId="77777777" w:rsidR="00867AF6" w:rsidRDefault="00EC05D1">
                  <w:pPr>
                    <w:jc w:val="center"/>
                    <w:rPr>
                      <w:rFonts w:ascii="Liberation Serif" w:hAnsi="Liberation Serif" w:cs="Liberation Serif"/>
                    </w:rPr>
                  </w:pPr>
                  <w:r>
                    <w:rPr>
                      <w:rFonts w:ascii="Liberation Serif" w:hAnsi="Liberation Serif" w:cs="Liberation Serif"/>
                    </w:rPr>
                    <w:t>1.1.</w:t>
                  </w:r>
                </w:p>
              </w:tc>
              <w:tc>
                <w:tcPr>
                  <w:tcW w:w="355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5E36A81" w14:textId="77777777" w:rsidR="00867AF6" w:rsidRDefault="00EC05D1">
                  <w:pPr>
                    <w:rPr>
                      <w:rFonts w:ascii="Liberation Serif" w:hAnsi="Liberation Serif" w:cs="Liberation Serif"/>
                    </w:rPr>
                  </w:pPr>
                  <w:r>
                    <w:rPr>
                      <w:rFonts w:ascii="Liberation Serif" w:hAnsi="Liberation Serif" w:cs="Liberation Serif"/>
                    </w:rPr>
                    <w:t>Обеспечивается ли своевременная уборка прилегающих территорий?</w:t>
                  </w:r>
                </w:p>
              </w:tc>
              <w:tc>
                <w:tcPr>
                  <w:tcW w:w="18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79CA2E" w14:textId="77777777" w:rsidR="00867AF6" w:rsidRDefault="00EC05D1">
                  <w:pPr>
                    <w:jc w:val="center"/>
                    <w:rPr>
                      <w:rFonts w:ascii="Liberation Serif" w:hAnsi="Liberation Serif" w:cs="Liberation Serif"/>
                    </w:rPr>
                  </w:pPr>
                  <w:r>
                    <w:rPr>
                      <w:rFonts w:ascii="Liberation Serif" w:hAnsi="Liberation Serif" w:cs="Liberation Serif"/>
                    </w:rPr>
                    <w:t xml:space="preserve">Ст. 41 Правил </w:t>
                  </w:r>
                  <w:r>
                    <w:rPr>
                      <w:rFonts w:ascii="Liberation Serif" w:hAnsi="Liberation Serif" w:cs="Liberation Serif"/>
                    </w:rPr>
                    <w:t xml:space="preserve">благоустройства, утвержденных решением Думы ГО Среднеуральск от 26.09.2019 </w:t>
                  </w:r>
                  <w:r>
                    <w:rPr>
                      <w:rFonts w:ascii="Liberation Serif" w:hAnsi="Liberation Serif" w:cs="Liberation Serif"/>
                    </w:rPr>
                    <w:br/>
                  </w:r>
                  <w:r>
                    <w:rPr>
                      <w:rFonts w:ascii="Liberation Serif" w:hAnsi="Liberation Serif" w:cs="Liberation Serif"/>
                    </w:rPr>
                    <w:t>№ 57/4</w:t>
                  </w:r>
                </w:p>
              </w:tc>
              <w:tc>
                <w:tcPr>
                  <w:tcW w:w="3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B4E0F18" w14:textId="77777777" w:rsidR="00867AF6" w:rsidRDefault="00867AF6">
                  <w:pPr>
                    <w:jc w:val="center"/>
                    <w:rPr>
                      <w:rFonts w:ascii="Liberation Serif" w:hAnsi="Liberation Serif" w:cs="Liberation Serif"/>
                    </w:rPr>
                  </w:pPr>
                </w:p>
              </w:tc>
              <w:tc>
                <w:tcPr>
                  <w:tcW w:w="40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CA5D106" w14:textId="77777777" w:rsidR="00867AF6" w:rsidRDefault="00867AF6">
                  <w:pPr>
                    <w:jc w:val="center"/>
                    <w:rPr>
                      <w:rFonts w:ascii="Liberation Serif" w:hAnsi="Liberation Serif" w:cs="Liberation Serif"/>
                    </w:rPr>
                  </w:pPr>
                </w:p>
              </w:tc>
              <w:tc>
                <w:tcPr>
                  <w:tcW w:w="146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050D40F" w14:textId="77777777" w:rsidR="00867AF6" w:rsidRDefault="00867AF6">
                  <w:pPr>
                    <w:jc w:val="center"/>
                    <w:rPr>
                      <w:rFonts w:ascii="Liberation Serif" w:hAnsi="Liberation Serif" w:cs="Liberation Serif"/>
                    </w:rPr>
                  </w:pPr>
                </w:p>
              </w:tc>
              <w:tc>
                <w:tcPr>
                  <w:tcW w:w="17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7E4071C" w14:textId="77777777" w:rsidR="00867AF6" w:rsidRDefault="00867AF6">
                  <w:pPr>
                    <w:jc w:val="center"/>
                    <w:rPr>
                      <w:rFonts w:ascii="Liberation Serif" w:hAnsi="Liberation Serif" w:cs="Liberation Serif"/>
                    </w:rPr>
                  </w:pPr>
                </w:p>
              </w:tc>
            </w:tr>
            <w:tr w:rsidR="00867AF6" w14:paraId="5282E53E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7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5ABE56" w14:textId="77777777" w:rsidR="00867AF6" w:rsidRDefault="00EC05D1">
                  <w:pPr>
                    <w:jc w:val="center"/>
                    <w:rPr>
                      <w:rFonts w:ascii="Liberation Serif" w:hAnsi="Liberation Serif" w:cs="Liberation Serif"/>
                    </w:rPr>
                  </w:pPr>
                  <w:r>
                    <w:rPr>
                      <w:rFonts w:ascii="Liberation Serif" w:hAnsi="Liberation Serif" w:cs="Liberation Serif"/>
                    </w:rPr>
                    <w:t>1.2.</w:t>
                  </w:r>
                </w:p>
              </w:tc>
              <w:tc>
                <w:tcPr>
                  <w:tcW w:w="355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044E21B" w14:textId="77777777" w:rsidR="00867AF6" w:rsidRDefault="00EC05D1">
                  <w:pPr>
                    <w:rPr>
                      <w:rFonts w:ascii="Liberation Serif" w:hAnsi="Liberation Serif" w:cs="Liberation Serif"/>
                    </w:rPr>
                  </w:pPr>
                  <w:r>
                    <w:rPr>
                      <w:rFonts w:ascii="Liberation Serif" w:hAnsi="Liberation Serif" w:cs="Liberation Serif"/>
                    </w:rPr>
                    <w:t>Соблюдаются ли требования к содержанию элементов благоустройства: своевременное устранение повреждений, санитарная очистка, ремонт, окраска?</w:t>
                  </w:r>
                </w:p>
              </w:tc>
              <w:tc>
                <w:tcPr>
                  <w:tcW w:w="18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A2D8C3" w14:textId="77777777" w:rsidR="00867AF6" w:rsidRDefault="00EC05D1">
                  <w:pPr>
                    <w:jc w:val="center"/>
                    <w:rPr>
                      <w:rFonts w:ascii="Liberation Serif" w:hAnsi="Liberation Serif" w:cs="Liberation Serif"/>
                    </w:rPr>
                  </w:pPr>
                  <w:r>
                    <w:rPr>
                      <w:rFonts w:ascii="Liberation Serif" w:hAnsi="Liberation Serif" w:cs="Liberation Serif"/>
                    </w:rPr>
                    <w:t xml:space="preserve">Ст. 44 Правил </w:t>
                  </w:r>
                  <w:r>
                    <w:rPr>
                      <w:rFonts w:ascii="Liberation Serif" w:hAnsi="Liberation Serif" w:cs="Liberation Serif"/>
                    </w:rPr>
                    <w:t xml:space="preserve">благоустройства, утвержденных решением Думы ГО Среднеуральск от 26.09.2019 </w:t>
                  </w:r>
                  <w:r>
                    <w:rPr>
                      <w:rFonts w:ascii="Liberation Serif" w:hAnsi="Liberation Serif" w:cs="Liberation Serif"/>
                    </w:rPr>
                    <w:br/>
                  </w:r>
                  <w:r>
                    <w:rPr>
                      <w:rFonts w:ascii="Liberation Serif" w:hAnsi="Liberation Serif" w:cs="Liberation Serif"/>
                    </w:rPr>
                    <w:t>№ 57/4</w:t>
                  </w:r>
                </w:p>
              </w:tc>
              <w:tc>
                <w:tcPr>
                  <w:tcW w:w="3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B627819" w14:textId="77777777" w:rsidR="00867AF6" w:rsidRDefault="00867AF6">
                  <w:pPr>
                    <w:jc w:val="center"/>
                    <w:rPr>
                      <w:rFonts w:ascii="Liberation Serif" w:hAnsi="Liberation Serif" w:cs="Liberation Serif"/>
                    </w:rPr>
                  </w:pPr>
                </w:p>
              </w:tc>
              <w:tc>
                <w:tcPr>
                  <w:tcW w:w="40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BA626F5" w14:textId="77777777" w:rsidR="00867AF6" w:rsidRDefault="00867AF6">
                  <w:pPr>
                    <w:jc w:val="center"/>
                    <w:rPr>
                      <w:rFonts w:ascii="Liberation Serif" w:hAnsi="Liberation Serif" w:cs="Liberation Serif"/>
                    </w:rPr>
                  </w:pPr>
                </w:p>
              </w:tc>
              <w:tc>
                <w:tcPr>
                  <w:tcW w:w="146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031509B" w14:textId="77777777" w:rsidR="00867AF6" w:rsidRDefault="00867AF6">
                  <w:pPr>
                    <w:jc w:val="center"/>
                    <w:rPr>
                      <w:rFonts w:ascii="Liberation Serif" w:hAnsi="Liberation Serif" w:cs="Liberation Serif"/>
                    </w:rPr>
                  </w:pPr>
                </w:p>
              </w:tc>
              <w:tc>
                <w:tcPr>
                  <w:tcW w:w="17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EEE2EB7" w14:textId="77777777" w:rsidR="00867AF6" w:rsidRDefault="00867AF6">
                  <w:pPr>
                    <w:jc w:val="center"/>
                    <w:rPr>
                      <w:rFonts w:ascii="Liberation Serif" w:hAnsi="Liberation Serif" w:cs="Liberation Serif"/>
                    </w:rPr>
                  </w:pPr>
                </w:p>
              </w:tc>
            </w:tr>
            <w:tr w:rsidR="00867AF6" w14:paraId="7DA5FCE2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7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A14F4C" w14:textId="77777777" w:rsidR="00867AF6" w:rsidRDefault="00EC05D1">
                  <w:pPr>
                    <w:jc w:val="center"/>
                    <w:rPr>
                      <w:rFonts w:ascii="Liberation Serif" w:hAnsi="Liberation Serif" w:cs="Liberation Serif"/>
                    </w:rPr>
                  </w:pPr>
                  <w:r>
                    <w:rPr>
                      <w:rFonts w:ascii="Liberation Serif" w:hAnsi="Liberation Serif" w:cs="Liberation Serif"/>
                    </w:rPr>
                    <w:t>1.3.</w:t>
                  </w:r>
                </w:p>
              </w:tc>
              <w:tc>
                <w:tcPr>
                  <w:tcW w:w="355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16BCCF0" w14:textId="77777777" w:rsidR="00867AF6" w:rsidRDefault="00EC05D1">
                  <w:pPr>
                    <w:rPr>
                      <w:rFonts w:ascii="Liberation Serif" w:hAnsi="Liberation Serif" w:cs="Liberation Serif"/>
                    </w:rPr>
                  </w:pPr>
                  <w:r>
                    <w:rPr>
                      <w:rFonts w:ascii="Liberation Serif" w:hAnsi="Liberation Serif" w:cs="Liberation Serif"/>
                    </w:rPr>
                    <w:t>Имеются ли оборудованные контейнерные площадки накопления твердых коммунальных отходов, площадки для складирования отдельных групп коммунальных отходов?</w:t>
                  </w:r>
                </w:p>
              </w:tc>
              <w:tc>
                <w:tcPr>
                  <w:tcW w:w="18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A1BAC1" w14:textId="77777777" w:rsidR="00867AF6" w:rsidRDefault="00EC05D1">
                  <w:pPr>
                    <w:jc w:val="center"/>
                    <w:rPr>
                      <w:rFonts w:ascii="Liberation Serif" w:hAnsi="Liberation Serif" w:cs="Liberation Serif"/>
                    </w:rPr>
                  </w:pPr>
                  <w:r>
                    <w:rPr>
                      <w:rFonts w:ascii="Liberation Serif" w:hAnsi="Liberation Serif" w:cs="Liberation Serif"/>
                    </w:rPr>
                    <w:t xml:space="preserve">Ст. 22 и </w:t>
                  </w:r>
                  <w:r>
                    <w:rPr>
                      <w:rFonts w:ascii="Liberation Serif" w:hAnsi="Liberation Serif" w:cs="Liberation Serif"/>
                    </w:rPr>
                    <w:t xml:space="preserve">41 Правил благоустройства, утвержденных решением Думы ГО Среднеуральск от 26.09.2019 </w:t>
                  </w:r>
                  <w:r>
                    <w:rPr>
                      <w:rFonts w:ascii="Liberation Serif" w:hAnsi="Liberation Serif" w:cs="Liberation Serif"/>
                    </w:rPr>
                    <w:br/>
                  </w:r>
                  <w:r>
                    <w:rPr>
                      <w:rFonts w:ascii="Liberation Serif" w:hAnsi="Liberation Serif" w:cs="Liberation Serif"/>
                    </w:rPr>
                    <w:t>№ 57/4</w:t>
                  </w:r>
                </w:p>
              </w:tc>
              <w:tc>
                <w:tcPr>
                  <w:tcW w:w="3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A8644FE" w14:textId="77777777" w:rsidR="00867AF6" w:rsidRDefault="00867AF6">
                  <w:pPr>
                    <w:jc w:val="center"/>
                    <w:rPr>
                      <w:rFonts w:ascii="Liberation Serif" w:hAnsi="Liberation Serif" w:cs="Liberation Serif"/>
                    </w:rPr>
                  </w:pPr>
                </w:p>
              </w:tc>
              <w:tc>
                <w:tcPr>
                  <w:tcW w:w="40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C118487" w14:textId="77777777" w:rsidR="00867AF6" w:rsidRDefault="00867AF6">
                  <w:pPr>
                    <w:jc w:val="center"/>
                    <w:rPr>
                      <w:rFonts w:ascii="Liberation Serif" w:hAnsi="Liberation Serif" w:cs="Liberation Serif"/>
                    </w:rPr>
                  </w:pPr>
                </w:p>
              </w:tc>
              <w:tc>
                <w:tcPr>
                  <w:tcW w:w="146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715EC5F" w14:textId="77777777" w:rsidR="00867AF6" w:rsidRDefault="00867AF6">
                  <w:pPr>
                    <w:jc w:val="center"/>
                    <w:rPr>
                      <w:rFonts w:ascii="Liberation Serif" w:hAnsi="Liberation Serif" w:cs="Liberation Serif"/>
                    </w:rPr>
                  </w:pPr>
                </w:p>
              </w:tc>
              <w:tc>
                <w:tcPr>
                  <w:tcW w:w="17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F19D8FB" w14:textId="77777777" w:rsidR="00867AF6" w:rsidRDefault="00867AF6">
                  <w:pPr>
                    <w:jc w:val="center"/>
                    <w:rPr>
                      <w:rFonts w:ascii="Liberation Serif" w:hAnsi="Liberation Serif" w:cs="Liberation Serif"/>
                    </w:rPr>
                  </w:pPr>
                </w:p>
              </w:tc>
            </w:tr>
            <w:tr w:rsidR="00867AF6" w14:paraId="5E5FF7F3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7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E352ED" w14:textId="77777777" w:rsidR="00867AF6" w:rsidRDefault="00EC05D1">
                  <w:pPr>
                    <w:jc w:val="center"/>
                    <w:rPr>
                      <w:rFonts w:ascii="Liberation Serif" w:hAnsi="Liberation Serif" w:cs="Liberation Serif"/>
                    </w:rPr>
                  </w:pPr>
                  <w:r>
                    <w:rPr>
                      <w:rFonts w:ascii="Liberation Serif" w:hAnsi="Liberation Serif" w:cs="Liberation Serif"/>
                    </w:rPr>
                    <w:t>1.4.</w:t>
                  </w:r>
                </w:p>
              </w:tc>
              <w:tc>
                <w:tcPr>
                  <w:tcW w:w="355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2F12C6F" w14:textId="77777777" w:rsidR="00867AF6" w:rsidRDefault="00EC05D1">
                  <w:pPr>
                    <w:rPr>
                      <w:rFonts w:ascii="Liberation Serif" w:hAnsi="Liberation Serif" w:cs="Liberation Serif"/>
                    </w:rPr>
                  </w:pPr>
                  <w:r>
                    <w:rPr>
                      <w:rFonts w:ascii="Liberation Serif" w:hAnsi="Liberation Serif" w:cs="Liberation Serif"/>
                    </w:rPr>
                    <w:t xml:space="preserve">Соблюдается ли запрет на сброс, складирование, размещение отходов и мусора, в т.ч. образовавшихся от ремонта, опиловки деревьев и кустарников, </w:t>
                  </w:r>
                  <w:r>
                    <w:rPr>
                      <w:rFonts w:ascii="Liberation Serif" w:hAnsi="Liberation Serif" w:cs="Liberation Serif"/>
                    </w:rPr>
                    <w:lastRenderedPageBreak/>
                    <w:t>снега, гру</w:t>
                  </w:r>
                  <w:r>
                    <w:rPr>
                      <w:rFonts w:ascii="Liberation Serif" w:hAnsi="Liberation Serif" w:cs="Liberation Serif"/>
                    </w:rPr>
                    <w:t>нта по территории общего пользования, придомовой территории, а также на объекты внешнего благоустройства?</w:t>
                  </w:r>
                </w:p>
              </w:tc>
              <w:tc>
                <w:tcPr>
                  <w:tcW w:w="18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426C1A" w14:textId="77777777" w:rsidR="00867AF6" w:rsidRDefault="00EC05D1">
                  <w:pPr>
                    <w:jc w:val="center"/>
                    <w:rPr>
                      <w:rFonts w:ascii="Liberation Serif" w:hAnsi="Liberation Serif" w:cs="Liberation Serif"/>
                    </w:rPr>
                  </w:pPr>
                  <w:r>
                    <w:rPr>
                      <w:rFonts w:ascii="Liberation Serif" w:hAnsi="Liberation Serif" w:cs="Liberation Serif"/>
                    </w:rPr>
                    <w:lastRenderedPageBreak/>
                    <w:t xml:space="preserve">Ст. 41 Правил благоустройства, утвержденных решением Думы ГО </w:t>
                  </w:r>
                  <w:r>
                    <w:rPr>
                      <w:rFonts w:ascii="Liberation Serif" w:hAnsi="Liberation Serif" w:cs="Liberation Serif"/>
                    </w:rPr>
                    <w:lastRenderedPageBreak/>
                    <w:t xml:space="preserve">Среднеуральск от 26.09.2019 </w:t>
                  </w:r>
                  <w:r>
                    <w:rPr>
                      <w:rFonts w:ascii="Liberation Serif" w:hAnsi="Liberation Serif" w:cs="Liberation Serif"/>
                    </w:rPr>
                    <w:br/>
                  </w:r>
                  <w:r>
                    <w:rPr>
                      <w:rFonts w:ascii="Liberation Serif" w:hAnsi="Liberation Serif" w:cs="Liberation Serif"/>
                    </w:rPr>
                    <w:t>№ 57/4</w:t>
                  </w:r>
                </w:p>
              </w:tc>
              <w:tc>
                <w:tcPr>
                  <w:tcW w:w="3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439E9C1" w14:textId="77777777" w:rsidR="00867AF6" w:rsidRDefault="00867AF6">
                  <w:pPr>
                    <w:jc w:val="center"/>
                    <w:rPr>
                      <w:rFonts w:ascii="Liberation Serif" w:hAnsi="Liberation Serif" w:cs="Liberation Serif"/>
                    </w:rPr>
                  </w:pPr>
                </w:p>
              </w:tc>
              <w:tc>
                <w:tcPr>
                  <w:tcW w:w="40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CC94F74" w14:textId="77777777" w:rsidR="00867AF6" w:rsidRDefault="00867AF6">
                  <w:pPr>
                    <w:jc w:val="center"/>
                    <w:rPr>
                      <w:rFonts w:ascii="Liberation Serif" w:hAnsi="Liberation Serif" w:cs="Liberation Serif"/>
                    </w:rPr>
                  </w:pPr>
                </w:p>
              </w:tc>
              <w:tc>
                <w:tcPr>
                  <w:tcW w:w="146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1F9F3C7" w14:textId="77777777" w:rsidR="00867AF6" w:rsidRDefault="00867AF6">
                  <w:pPr>
                    <w:jc w:val="center"/>
                    <w:rPr>
                      <w:rFonts w:ascii="Liberation Serif" w:hAnsi="Liberation Serif" w:cs="Liberation Serif"/>
                    </w:rPr>
                  </w:pPr>
                </w:p>
              </w:tc>
              <w:tc>
                <w:tcPr>
                  <w:tcW w:w="17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D09DC94" w14:textId="77777777" w:rsidR="00867AF6" w:rsidRDefault="00867AF6">
                  <w:pPr>
                    <w:jc w:val="center"/>
                    <w:rPr>
                      <w:rFonts w:ascii="Liberation Serif" w:hAnsi="Liberation Serif" w:cs="Liberation Serif"/>
                    </w:rPr>
                  </w:pPr>
                </w:p>
              </w:tc>
            </w:tr>
            <w:tr w:rsidR="00867AF6" w14:paraId="70694163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7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B80B7B" w14:textId="77777777" w:rsidR="00867AF6" w:rsidRDefault="00867AF6">
                  <w:pPr>
                    <w:numPr>
                      <w:ilvl w:val="0"/>
                      <w:numId w:val="1"/>
                    </w:numPr>
                    <w:ind w:left="340"/>
                    <w:jc w:val="center"/>
                    <w:rPr>
                      <w:rFonts w:ascii="Liberation Serif" w:hAnsi="Liberation Serif" w:cs="Liberation Serif"/>
                    </w:rPr>
                  </w:pPr>
                </w:p>
              </w:tc>
              <w:tc>
                <w:tcPr>
                  <w:tcW w:w="9315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9D3E3C" w14:textId="77777777" w:rsidR="00867AF6" w:rsidRDefault="00EC05D1">
                  <w:pPr>
                    <w:jc w:val="center"/>
                    <w:rPr>
                      <w:rFonts w:ascii="Liberation Serif" w:hAnsi="Liberation Serif" w:cs="Liberation Serif"/>
                    </w:rPr>
                  </w:pPr>
                  <w:r>
                    <w:rPr>
                      <w:rFonts w:ascii="Liberation Serif" w:hAnsi="Liberation Serif" w:cs="Liberation Serif"/>
                    </w:rPr>
                    <w:t xml:space="preserve">Внешний вид фасадов и ограждающих </w:t>
                  </w:r>
                  <w:r>
                    <w:rPr>
                      <w:rFonts w:ascii="Liberation Serif" w:hAnsi="Liberation Serif" w:cs="Liberation Serif"/>
                    </w:rPr>
                    <w:t>конструкций зданий, строений, сооружений</w:t>
                  </w:r>
                </w:p>
              </w:tc>
            </w:tr>
            <w:tr w:rsidR="00867AF6" w14:paraId="6C41864F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7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FE58A5" w14:textId="77777777" w:rsidR="00867AF6" w:rsidRDefault="00EC05D1">
                  <w:pPr>
                    <w:jc w:val="center"/>
                    <w:rPr>
                      <w:rFonts w:ascii="Liberation Serif" w:hAnsi="Liberation Serif" w:cs="Liberation Serif"/>
                    </w:rPr>
                  </w:pPr>
                  <w:r>
                    <w:rPr>
                      <w:rFonts w:ascii="Liberation Serif" w:hAnsi="Liberation Serif" w:cs="Liberation Serif"/>
                    </w:rPr>
                    <w:t>2.1.</w:t>
                  </w:r>
                </w:p>
              </w:tc>
              <w:tc>
                <w:tcPr>
                  <w:tcW w:w="355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89B7827" w14:textId="77777777" w:rsidR="00867AF6" w:rsidRDefault="00EC05D1">
                  <w:pPr>
                    <w:rPr>
                      <w:rFonts w:ascii="Liberation Serif" w:hAnsi="Liberation Serif" w:cs="Liberation Serif"/>
                    </w:rPr>
                  </w:pPr>
                  <w:r>
                    <w:rPr>
                      <w:rFonts w:ascii="Liberation Serif" w:hAnsi="Liberation Serif" w:cs="Liberation Serif"/>
                    </w:rPr>
                    <w:t xml:space="preserve">Размещены ли на фасаде объекта капитального строительства указатели наименования улицы, переулка, площади и т.д., номера дома и корпуса, указатель номера подъезда и квартир, международный символ </w:t>
                  </w:r>
                  <w:r>
                    <w:rPr>
                      <w:rFonts w:ascii="Liberation Serif" w:hAnsi="Liberation Serif" w:cs="Liberation Serif"/>
                    </w:rPr>
                    <w:t>доступности объекта для инвалидов?</w:t>
                  </w:r>
                </w:p>
              </w:tc>
              <w:tc>
                <w:tcPr>
                  <w:tcW w:w="18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5D2B36" w14:textId="77777777" w:rsidR="00867AF6" w:rsidRDefault="00EC05D1">
                  <w:pPr>
                    <w:jc w:val="center"/>
                    <w:rPr>
                      <w:rFonts w:ascii="Liberation Serif" w:hAnsi="Liberation Serif" w:cs="Liberation Serif"/>
                    </w:rPr>
                  </w:pPr>
                  <w:proofErr w:type="spellStart"/>
                  <w:r>
                    <w:rPr>
                      <w:rFonts w:ascii="Liberation Serif" w:hAnsi="Liberation Serif" w:cs="Liberation Serif"/>
                    </w:rPr>
                    <w:t>п.п</w:t>
                  </w:r>
                  <w:proofErr w:type="spellEnd"/>
                  <w:r>
                    <w:rPr>
                      <w:rFonts w:ascii="Liberation Serif" w:hAnsi="Liberation Serif" w:cs="Liberation Serif"/>
                    </w:rPr>
                    <w:t xml:space="preserve">. 3 п. 22 ст. 41, п. 5 ст. 46 Правил благоустройства, утвержденных решением Думы ГО Среднеуральск от 26.09.2019 </w:t>
                  </w:r>
                  <w:r>
                    <w:rPr>
                      <w:rFonts w:ascii="Liberation Serif" w:hAnsi="Liberation Serif" w:cs="Liberation Serif"/>
                    </w:rPr>
                    <w:br/>
                  </w:r>
                  <w:r>
                    <w:rPr>
                      <w:rFonts w:ascii="Liberation Serif" w:hAnsi="Liberation Serif" w:cs="Liberation Serif"/>
                    </w:rPr>
                    <w:t>№ 57/4</w:t>
                  </w:r>
                </w:p>
              </w:tc>
              <w:tc>
                <w:tcPr>
                  <w:tcW w:w="3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44F958D" w14:textId="77777777" w:rsidR="00867AF6" w:rsidRDefault="00867AF6">
                  <w:pPr>
                    <w:jc w:val="center"/>
                    <w:rPr>
                      <w:rFonts w:ascii="Liberation Serif" w:hAnsi="Liberation Serif" w:cs="Liberation Serif"/>
                    </w:rPr>
                  </w:pPr>
                </w:p>
              </w:tc>
              <w:tc>
                <w:tcPr>
                  <w:tcW w:w="40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C292162" w14:textId="77777777" w:rsidR="00867AF6" w:rsidRDefault="00867AF6">
                  <w:pPr>
                    <w:jc w:val="center"/>
                    <w:rPr>
                      <w:rFonts w:ascii="Liberation Serif" w:hAnsi="Liberation Serif" w:cs="Liberation Serif"/>
                    </w:rPr>
                  </w:pPr>
                </w:p>
              </w:tc>
              <w:tc>
                <w:tcPr>
                  <w:tcW w:w="146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0F27A4E" w14:textId="77777777" w:rsidR="00867AF6" w:rsidRDefault="00867AF6">
                  <w:pPr>
                    <w:jc w:val="center"/>
                    <w:rPr>
                      <w:rFonts w:ascii="Liberation Serif" w:hAnsi="Liberation Serif" w:cs="Liberation Serif"/>
                    </w:rPr>
                  </w:pPr>
                </w:p>
              </w:tc>
              <w:tc>
                <w:tcPr>
                  <w:tcW w:w="17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14AC3AC" w14:textId="77777777" w:rsidR="00867AF6" w:rsidRDefault="00867AF6">
                  <w:pPr>
                    <w:jc w:val="center"/>
                    <w:rPr>
                      <w:rFonts w:ascii="Liberation Serif" w:hAnsi="Liberation Serif" w:cs="Liberation Serif"/>
                    </w:rPr>
                  </w:pPr>
                </w:p>
              </w:tc>
            </w:tr>
            <w:tr w:rsidR="00867AF6" w14:paraId="54C16E1B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7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CA62F6" w14:textId="77777777" w:rsidR="00867AF6" w:rsidRDefault="00EC05D1">
                  <w:pPr>
                    <w:jc w:val="center"/>
                    <w:rPr>
                      <w:rFonts w:ascii="Liberation Serif" w:hAnsi="Liberation Serif" w:cs="Liberation Serif"/>
                    </w:rPr>
                  </w:pPr>
                  <w:r>
                    <w:rPr>
                      <w:rFonts w:ascii="Liberation Serif" w:hAnsi="Liberation Serif" w:cs="Liberation Serif"/>
                    </w:rPr>
                    <w:t>2.2.</w:t>
                  </w:r>
                </w:p>
              </w:tc>
              <w:tc>
                <w:tcPr>
                  <w:tcW w:w="355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7433E52" w14:textId="77777777" w:rsidR="00867AF6" w:rsidRDefault="00EC05D1">
                  <w:pPr>
                    <w:rPr>
                      <w:rFonts w:ascii="Liberation Serif" w:hAnsi="Liberation Serif" w:cs="Liberation Serif"/>
                    </w:rPr>
                  </w:pPr>
                  <w:r>
                    <w:rPr>
                      <w:rFonts w:ascii="Liberation Serif" w:hAnsi="Liberation Serif" w:cs="Liberation Serif"/>
                    </w:rPr>
                    <w:t xml:space="preserve">Проводится ли своевременное техническое обслуживание и проведение ремонта, в том </w:t>
                  </w:r>
                  <w:r>
                    <w:rPr>
                      <w:rFonts w:ascii="Liberation Serif" w:hAnsi="Liberation Serif" w:cs="Liberation Serif"/>
                    </w:rPr>
                    <w:t>числе элементов фасадов зданий, строений и сооружений?</w:t>
                  </w:r>
                </w:p>
              </w:tc>
              <w:tc>
                <w:tcPr>
                  <w:tcW w:w="18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BAD083" w14:textId="77777777" w:rsidR="00867AF6" w:rsidRDefault="00EC05D1">
                  <w:pPr>
                    <w:jc w:val="center"/>
                    <w:rPr>
                      <w:rFonts w:ascii="Liberation Serif" w:hAnsi="Liberation Serif" w:cs="Liberation Serif"/>
                    </w:rPr>
                  </w:pPr>
                  <w:r>
                    <w:rPr>
                      <w:rFonts w:ascii="Liberation Serif" w:hAnsi="Liberation Serif" w:cs="Liberation Serif"/>
                    </w:rPr>
                    <w:t xml:space="preserve">п. 3 ст. 44 Правил благоустройства, утвержденных решением Думы ГО Среднеуральск от 26.09.2019 </w:t>
                  </w:r>
                  <w:r>
                    <w:rPr>
                      <w:rFonts w:ascii="Liberation Serif" w:hAnsi="Liberation Serif" w:cs="Liberation Serif"/>
                    </w:rPr>
                    <w:br/>
                  </w:r>
                  <w:r>
                    <w:rPr>
                      <w:rFonts w:ascii="Liberation Serif" w:hAnsi="Liberation Serif" w:cs="Liberation Serif"/>
                    </w:rPr>
                    <w:t>№ 57/4</w:t>
                  </w:r>
                </w:p>
              </w:tc>
              <w:tc>
                <w:tcPr>
                  <w:tcW w:w="3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EDE3431" w14:textId="77777777" w:rsidR="00867AF6" w:rsidRDefault="00867AF6">
                  <w:pPr>
                    <w:jc w:val="center"/>
                    <w:rPr>
                      <w:rFonts w:ascii="Liberation Serif" w:hAnsi="Liberation Serif" w:cs="Liberation Serif"/>
                    </w:rPr>
                  </w:pPr>
                </w:p>
              </w:tc>
              <w:tc>
                <w:tcPr>
                  <w:tcW w:w="40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D850647" w14:textId="77777777" w:rsidR="00867AF6" w:rsidRDefault="00867AF6">
                  <w:pPr>
                    <w:jc w:val="center"/>
                    <w:rPr>
                      <w:rFonts w:ascii="Liberation Serif" w:hAnsi="Liberation Serif" w:cs="Liberation Serif"/>
                    </w:rPr>
                  </w:pPr>
                </w:p>
              </w:tc>
              <w:tc>
                <w:tcPr>
                  <w:tcW w:w="146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34EC0C4" w14:textId="77777777" w:rsidR="00867AF6" w:rsidRDefault="00867AF6">
                  <w:pPr>
                    <w:jc w:val="center"/>
                    <w:rPr>
                      <w:rFonts w:ascii="Liberation Serif" w:hAnsi="Liberation Serif" w:cs="Liberation Serif"/>
                    </w:rPr>
                  </w:pPr>
                </w:p>
              </w:tc>
              <w:tc>
                <w:tcPr>
                  <w:tcW w:w="17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F45D321" w14:textId="77777777" w:rsidR="00867AF6" w:rsidRDefault="00867AF6">
                  <w:pPr>
                    <w:jc w:val="center"/>
                    <w:rPr>
                      <w:rFonts w:ascii="Liberation Serif" w:hAnsi="Liberation Serif" w:cs="Liberation Serif"/>
                    </w:rPr>
                  </w:pPr>
                </w:p>
              </w:tc>
            </w:tr>
            <w:tr w:rsidR="00867AF6" w14:paraId="0D740E4F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7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A9E8D6" w14:textId="77777777" w:rsidR="00867AF6" w:rsidRDefault="00EC05D1">
                  <w:pPr>
                    <w:jc w:val="center"/>
                    <w:rPr>
                      <w:rFonts w:ascii="Liberation Serif" w:hAnsi="Liberation Serif" w:cs="Liberation Serif"/>
                    </w:rPr>
                  </w:pPr>
                  <w:r>
                    <w:rPr>
                      <w:rFonts w:ascii="Liberation Serif" w:hAnsi="Liberation Serif" w:cs="Liberation Serif"/>
                    </w:rPr>
                    <w:t>2.3.</w:t>
                  </w:r>
                </w:p>
              </w:tc>
              <w:tc>
                <w:tcPr>
                  <w:tcW w:w="355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0562A37" w14:textId="77777777" w:rsidR="00867AF6" w:rsidRDefault="00EC05D1">
                  <w:pPr>
                    <w:rPr>
                      <w:rFonts w:ascii="Liberation Serif" w:hAnsi="Liberation Serif" w:cs="Liberation Serif"/>
                    </w:rPr>
                  </w:pPr>
                  <w:r>
                    <w:rPr>
                      <w:rFonts w:ascii="Liberation Serif" w:hAnsi="Liberation Serif" w:cs="Liberation Serif"/>
                    </w:rPr>
                    <w:t xml:space="preserve">Обеспечивается ли наличие и содержание в исправном состоянии водостоков, </w:t>
                  </w:r>
                  <w:r>
                    <w:rPr>
                      <w:rFonts w:ascii="Liberation Serif" w:hAnsi="Liberation Serif" w:cs="Liberation Serif"/>
                    </w:rPr>
                    <w:t>водосточных труб и сливов зданий, строений и сооружений?</w:t>
                  </w:r>
                </w:p>
              </w:tc>
              <w:tc>
                <w:tcPr>
                  <w:tcW w:w="18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9E5CF7" w14:textId="77777777" w:rsidR="00867AF6" w:rsidRDefault="00EC05D1">
                  <w:pPr>
                    <w:jc w:val="center"/>
                    <w:rPr>
                      <w:rFonts w:ascii="Liberation Serif" w:hAnsi="Liberation Serif" w:cs="Liberation Serif"/>
                    </w:rPr>
                  </w:pPr>
                  <w:proofErr w:type="spellStart"/>
                  <w:r>
                    <w:rPr>
                      <w:rFonts w:ascii="Liberation Serif" w:hAnsi="Liberation Serif" w:cs="Liberation Serif"/>
                    </w:rPr>
                    <w:t>п.п</w:t>
                  </w:r>
                  <w:proofErr w:type="spellEnd"/>
                  <w:r>
                    <w:rPr>
                      <w:rFonts w:ascii="Liberation Serif" w:hAnsi="Liberation Serif" w:cs="Liberation Serif"/>
                    </w:rPr>
                    <w:t xml:space="preserve">. 1 п. 3 ст. 44, ст. 46 Правил благоустройства, утвержденных решением Думы ГО Среднеуральск от 26.09.2019 </w:t>
                  </w:r>
                  <w:r>
                    <w:rPr>
                      <w:rFonts w:ascii="Liberation Serif" w:hAnsi="Liberation Serif" w:cs="Liberation Serif"/>
                    </w:rPr>
                    <w:br/>
                  </w:r>
                  <w:r>
                    <w:rPr>
                      <w:rFonts w:ascii="Liberation Serif" w:hAnsi="Liberation Serif" w:cs="Liberation Serif"/>
                    </w:rPr>
                    <w:t>№ 57/4</w:t>
                  </w:r>
                </w:p>
              </w:tc>
              <w:tc>
                <w:tcPr>
                  <w:tcW w:w="3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A615988" w14:textId="77777777" w:rsidR="00867AF6" w:rsidRDefault="00867AF6">
                  <w:pPr>
                    <w:jc w:val="center"/>
                    <w:rPr>
                      <w:rFonts w:ascii="Liberation Serif" w:hAnsi="Liberation Serif" w:cs="Liberation Serif"/>
                    </w:rPr>
                  </w:pPr>
                </w:p>
              </w:tc>
              <w:tc>
                <w:tcPr>
                  <w:tcW w:w="40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3B47C29" w14:textId="77777777" w:rsidR="00867AF6" w:rsidRDefault="00867AF6">
                  <w:pPr>
                    <w:jc w:val="center"/>
                    <w:rPr>
                      <w:rFonts w:ascii="Liberation Serif" w:hAnsi="Liberation Serif" w:cs="Liberation Serif"/>
                    </w:rPr>
                  </w:pPr>
                </w:p>
              </w:tc>
              <w:tc>
                <w:tcPr>
                  <w:tcW w:w="146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E0C3537" w14:textId="77777777" w:rsidR="00867AF6" w:rsidRDefault="00867AF6">
                  <w:pPr>
                    <w:jc w:val="center"/>
                    <w:rPr>
                      <w:rFonts w:ascii="Liberation Serif" w:hAnsi="Liberation Serif" w:cs="Liberation Serif"/>
                    </w:rPr>
                  </w:pPr>
                </w:p>
              </w:tc>
              <w:tc>
                <w:tcPr>
                  <w:tcW w:w="17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56276CA" w14:textId="77777777" w:rsidR="00867AF6" w:rsidRDefault="00867AF6">
                  <w:pPr>
                    <w:jc w:val="center"/>
                    <w:rPr>
                      <w:rFonts w:ascii="Liberation Serif" w:hAnsi="Liberation Serif" w:cs="Liberation Serif"/>
                    </w:rPr>
                  </w:pPr>
                </w:p>
              </w:tc>
            </w:tr>
            <w:tr w:rsidR="00867AF6" w14:paraId="6432C72D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7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55A7E5" w14:textId="77777777" w:rsidR="00867AF6" w:rsidRDefault="00EC05D1">
                  <w:pPr>
                    <w:jc w:val="center"/>
                    <w:rPr>
                      <w:rFonts w:ascii="Liberation Serif" w:hAnsi="Liberation Serif" w:cs="Liberation Serif"/>
                    </w:rPr>
                  </w:pPr>
                  <w:r>
                    <w:rPr>
                      <w:rFonts w:ascii="Liberation Serif" w:hAnsi="Liberation Serif" w:cs="Liberation Serif"/>
                    </w:rPr>
                    <w:t>2.4.</w:t>
                  </w:r>
                </w:p>
              </w:tc>
              <w:tc>
                <w:tcPr>
                  <w:tcW w:w="355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916C2B3" w14:textId="77777777" w:rsidR="00867AF6" w:rsidRDefault="00EC05D1">
                  <w:pPr>
                    <w:rPr>
                      <w:rFonts w:ascii="Liberation Serif" w:hAnsi="Liberation Serif" w:cs="Liberation Serif"/>
                    </w:rPr>
                  </w:pPr>
                  <w:r>
                    <w:rPr>
                      <w:rFonts w:ascii="Liberation Serif" w:hAnsi="Liberation Serif" w:cs="Liberation Serif"/>
                    </w:rPr>
                    <w:t>Осуществляется ли очистка от снега и льда крыш и козырьков, удаление нал</w:t>
                  </w:r>
                  <w:r>
                    <w:rPr>
                      <w:rFonts w:ascii="Liberation Serif" w:hAnsi="Liberation Serif" w:cs="Liberation Serif"/>
                    </w:rPr>
                    <w:t>еди, снега и сосулек с карнизов, балконов и лоджий?</w:t>
                  </w:r>
                </w:p>
              </w:tc>
              <w:tc>
                <w:tcPr>
                  <w:tcW w:w="18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3823F3" w14:textId="77777777" w:rsidR="00867AF6" w:rsidRDefault="00EC05D1">
                  <w:pPr>
                    <w:jc w:val="center"/>
                    <w:rPr>
                      <w:rFonts w:ascii="Liberation Serif" w:hAnsi="Liberation Serif" w:cs="Liberation Serif"/>
                    </w:rPr>
                  </w:pPr>
                  <w:proofErr w:type="spellStart"/>
                  <w:r>
                    <w:rPr>
                      <w:rFonts w:ascii="Liberation Serif" w:hAnsi="Liberation Serif" w:cs="Liberation Serif"/>
                    </w:rPr>
                    <w:t>п.п</w:t>
                  </w:r>
                  <w:proofErr w:type="spellEnd"/>
                  <w:r>
                    <w:rPr>
                      <w:rFonts w:ascii="Liberation Serif" w:hAnsi="Liberation Serif" w:cs="Liberation Serif"/>
                    </w:rPr>
                    <w:t xml:space="preserve">. 21 п. 1 ст. 42 Правил благоустройства, утвержденных решением Думы ГО Среднеуральск от 26.09.2019 </w:t>
                  </w:r>
                  <w:r>
                    <w:rPr>
                      <w:rFonts w:ascii="Liberation Serif" w:hAnsi="Liberation Serif" w:cs="Liberation Serif"/>
                    </w:rPr>
                    <w:br/>
                  </w:r>
                  <w:r>
                    <w:rPr>
                      <w:rFonts w:ascii="Liberation Serif" w:hAnsi="Liberation Serif" w:cs="Liberation Serif"/>
                    </w:rPr>
                    <w:t>№ 57/4</w:t>
                  </w:r>
                </w:p>
              </w:tc>
              <w:tc>
                <w:tcPr>
                  <w:tcW w:w="3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9C7C95D" w14:textId="77777777" w:rsidR="00867AF6" w:rsidRDefault="00867AF6">
                  <w:pPr>
                    <w:jc w:val="center"/>
                    <w:rPr>
                      <w:rFonts w:ascii="Liberation Serif" w:hAnsi="Liberation Serif" w:cs="Liberation Serif"/>
                    </w:rPr>
                  </w:pPr>
                </w:p>
              </w:tc>
              <w:tc>
                <w:tcPr>
                  <w:tcW w:w="40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084D572" w14:textId="77777777" w:rsidR="00867AF6" w:rsidRDefault="00867AF6">
                  <w:pPr>
                    <w:jc w:val="center"/>
                    <w:rPr>
                      <w:rFonts w:ascii="Liberation Serif" w:hAnsi="Liberation Serif" w:cs="Liberation Serif"/>
                    </w:rPr>
                  </w:pPr>
                </w:p>
              </w:tc>
              <w:tc>
                <w:tcPr>
                  <w:tcW w:w="146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2FD3607" w14:textId="77777777" w:rsidR="00867AF6" w:rsidRDefault="00867AF6">
                  <w:pPr>
                    <w:jc w:val="center"/>
                    <w:rPr>
                      <w:rFonts w:ascii="Liberation Serif" w:hAnsi="Liberation Serif" w:cs="Liberation Serif"/>
                    </w:rPr>
                  </w:pPr>
                </w:p>
              </w:tc>
              <w:tc>
                <w:tcPr>
                  <w:tcW w:w="17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70E8C8C" w14:textId="77777777" w:rsidR="00867AF6" w:rsidRDefault="00867AF6">
                  <w:pPr>
                    <w:jc w:val="center"/>
                    <w:rPr>
                      <w:rFonts w:ascii="Liberation Serif" w:hAnsi="Liberation Serif" w:cs="Liberation Serif"/>
                    </w:rPr>
                  </w:pPr>
                </w:p>
              </w:tc>
            </w:tr>
            <w:tr w:rsidR="00867AF6" w14:paraId="4A2D83ED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7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0FEDE8" w14:textId="77777777" w:rsidR="00867AF6" w:rsidRDefault="00867AF6">
                  <w:pPr>
                    <w:numPr>
                      <w:ilvl w:val="0"/>
                      <w:numId w:val="1"/>
                    </w:numPr>
                    <w:ind w:left="340"/>
                    <w:jc w:val="center"/>
                    <w:rPr>
                      <w:rFonts w:ascii="Liberation Serif" w:hAnsi="Liberation Serif" w:cs="Liberation Serif"/>
                    </w:rPr>
                  </w:pPr>
                </w:p>
              </w:tc>
              <w:tc>
                <w:tcPr>
                  <w:tcW w:w="9315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26879D" w14:textId="77777777" w:rsidR="00867AF6" w:rsidRDefault="00EC05D1">
                  <w:pPr>
                    <w:jc w:val="center"/>
                    <w:rPr>
                      <w:rFonts w:ascii="Liberation Serif" w:hAnsi="Liberation Serif" w:cs="Liberation Serif"/>
                    </w:rPr>
                  </w:pPr>
                  <w:r>
                    <w:rPr>
                      <w:rFonts w:ascii="Liberation Serif" w:hAnsi="Liberation Serif" w:cs="Liberation Serif"/>
                    </w:rPr>
                    <w:t>Организация озеленения территории муниципального образования</w:t>
                  </w:r>
                </w:p>
              </w:tc>
            </w:tr>
            <w:tr w:rsidR="00867AF6" w14:paraId="14FCC168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7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2AF888" w14:textId="77777777" w:rsidR="00867AF6" w:rsidRDefault="00EC05D1">
                  <w:pPr>
                    <w:jc w:val="center"/>
                    <w:rPr>
                      <w:rFonts w:ascii="Liberation Serif" w:hAnsi="Liberation Serif" w:cs="Liberation Serif"/>
                    </w:rPr>
                  </w:pPr>
                  <w:r>
                    <w:rPr>
                      <w:rFonts w:ascii="Liberation Serif" w:hAnsi="Liberation Serif" w:cs="Liberation Serif"/>
                    </w:rPr>
                    <w:t>3.1.</w:t>
                  </w:r>
                </w:p>
              </w:tc>
              <w:tc>
                <w:tcPr>
                  <w:tcW w:w="355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E8D66A7" w14:textId="77777777" w:rsidR="00867AF6" w:rsidRDefault="00EC05D1">
                  <w:pPr>
                    <w:rPr>
                      <w:rFonts w:ascii="Liberation Serif" w:hAnsi="Liberation Serif" w:cs="Liberation Serif"/>
                    </w:rPr>
                  </w:pPr>
                  <w:r>
                    <w:rPr>
                      <w:rFonts w:ascii="Liberation Serif" w:hAnsi="Liberation Serif" w:cs="Liberation Serif"/>
                    </w:rPr>
                    <w:t>Осуществляется ли проведение мероприятий по обеспечению сохранности зеленых насаждений в целом, обеспечивается ли квалифицированный уход за существующими зелеными насаждениями?</w:t>
                  </w:r>
                </w:p>
              </w:tc>
              <w:tc>
                <w:tcPr>
                  <w:tcW w:w="18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A7E810" w14:textId="77777777" w:rsidR="00867AF6" w:rsidRDefault="00EC05D1">
                  <w:pPr>
                    <w:jc w:val="center"/>
                    <w:rPr>
                      <w:rFonts w:ascii="Liberation Serif" w:hAnsi="Liberation Serif" w:cs="Liberation Serif"/>
                    </w:rPr>
                  </w:pPr>
                  <w:r>
                    <w:rPr>
                      <w:rFonts w:ascii="Liberation Serif" w:hAnsi="Liberation Serif" w:cs="Liberation Serif"/>
                    </w:rPr>
                    <w:t>п. 2 ст. 44 Правил благоустройства, утвержденных решением Думы ГО Среднеуральск</w:t>
                  </w:r>
                  <w:r>
                    <w:rPr>
                      <w:rFonts w:ascii="Liberation Serif" w:hAnsi="Liberation Serif" w:cs="Liberation Serif"/>
                    </w:rPr>
                    <w:t xml:space="preserve"> </w:t>
                  </w:r>
                  <w:r>
                    <w:rPr>
                      <w:rFonts w:ascii="Liberation Serif" w:hAnsi="Liberation Serif" w:cs="Liberation Serif"/>
                    </w:rPr>
                    <w:lastRenderedPageBreak/>
                    <w:t xml:space="preserve">от 26.09.2019 </w:t>
                  </w:r>
                  <w:r>
                    <w:rPr>
                      <w:rFonts w:ascii="Liberation Serif" w:hAnsi="Liberation Serif" w:cs="Liberation Serif"/>
                    </w:rPr>
                    <w:br/>
                  </w:r>
                  <w:r>
                    <w:rPr>
                      <w:rFonts w:ascii="Liberation Serif" w:hAnsi="Liberation Serif" w:cs="Liberation Serif"/>
                    </w:rPr>
                    <w:t>№ 57/4</w:t>
                  </w:r>
                </w:p>
              </w:tc>
              <w:tc>
                <w:tcPr>
                  <w:tcW w:w="3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17E8E06" w14:textId="77777777" w:rsidR="00867AF6" w:rsidRDefault="00867AF6">
                  <w:pPr>
                    <w:jc w:val="center"/>
                    <w:rPr>
                      <w:rFonts w:ascii="Liberation Serif" w:hAnsi="Liberation Serif" w:cs="Liberation Serif"/>
                    </w:rPr>
                  </w:pPr>
                </w:p>
              </w:tc>
              <w:tc>
                <w:tcPr>
                  <w:tcW w:w="40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F1B3858" w14:textId="77777777" w:rsidR="00867AF6" w:rsidRDefault="00867AF6">
                  <w:pPr>
                    <w:jc w:val="center"/>
                    <w:rPr>
                      <w:rFonts w:ascii="Liberation Serif" w:hAnsi="Liberation Serif" w:cs="Liberation Serif"/>
                    </w:rPr>
                  </w:pPr>
                </w:p>
              </w:tc>
              <w:tc>
                <w:tcPr>
                  <w:tcW w:w="146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24D82B4" w14:textId="77777777" w:rsidR="00867AF6" w:rsidRDefault="00867AF6">
                  <w:pPr>
                    <w:jc w:val="center"/>
                    <w:rPr>
                      <w:rFonts w:ascii="Liberation Serif" w:hAnsi="Liberation Serif" w:cs="Liberation Serif"/>
                    </w:rPr>
                  </w:pPr>
                </w:p>
              </w:tc>
              <w:tc>
                <w:tcPr>
                  <w:tcW w:w="17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29BFB18" w14:textId="77777777" w:rsidR="00867AF6" w:rsidRDefault="00867AF6">
                  <w:pPr>
                    <w:jc w:val="center"/>
                    <w:rPr>
                      <w:rFonts w:ascii="Liberation Serif" w:hAnsi="Liberation Serif" w:cs="Liberation Serif"/>
                    </w:rPr>
                  </w:pPr>
                </w:p>
              </w:tc>
            </w:tr>
            <w:tr w:rsidR="00867AF6" w14:paraId="372D8770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7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9465A8" w14:textId="77777777" w:rsidR="00867AF6" w:rsidRDefault="00EC05D1">
                  <w:pPr>
                    <w:jc w:val="center"/>
                    <w:rPr>
                      <w:rFonts w:ascii="Liberation Serif" w:hAnsi="Liberation Serif" w:cs="Liberation Serif"/>
                    </w:rPr>
                  </w:pPr>
                  <w:r>
                    <w:rPr>
                      <w:rFonts w:ascii="Liberation Serif" w:hAnsi="Liberation Serif" w:cs="Liberation Serif"/>
                    </w:rPr>
                    <w:t>3.2.</w:t>
                  </w:r>
                </w:p>
              </w:tc>
              <w:tc>
                <w:tcPr>
                  <w:tcW w:w="355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B0CC4AF" w14:textId="77777777" w:rsidR="00867AF6" w:rsidRDefault="00EC05D1">
                  <w:pPr>
                    <w:rPr>
                      <w:rFonts w:ascii="Liberation Serif" w:hAnsi="Liberation Serif" w:cs="Liberation Serif"/>
                    </w:rPr>
                  </w:pPr>
                  <w:r>
                    <w:rPr>
                      <w:rFonts w:ascii="Liberation Serif" w:hAnsi="Liberation Serif" w:cs="Liberation Serif"/>
                    </w:rPr>
                    <w:t>Соблюдается ли запрет на осуществление хозяйственной и иной деятельности, оказывающую негативное воздействие на территориях с зелеными насаждениями?</w:t>
                  </w:r>
                </w:p>
              </w:tc>
              <w:tc>
                <w:tcPr>
                  <w:tcW w:w="18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E24191" w14:textId="77777777" w:rsidR="00867AF6" w:rsidRDefault="00EC05D1">
                  <w:pPr>
                    <w:jc w:val="center"/>
                    <w:rPr>
                      <w:rFonts w:ascii="Liberation Serif" w:hAnsi="Liberation Serif" w:cs="Liberation Serif"/>
                    </w:rPr>
                  </w:pPr>
                  <w:r>
                    <w:rPr>
                      <w:rFonts w:ascii="Liberation Serif" w:hAnsi="Liberation Serif" w:cs="Liberation Serif"/>
                    </w:rPr>
                    <w:t xml:space="preserve">Ст. 52 Правил благоустройства, утвержденных решением Думы ГО </w:t>
                  </w:r>
                  <w:r>
                    <w:rPr>
                      <w:rFonts w:ascii="Liberation Serif" w:hAnsi="Liberation Serif" w:cs="Liberation Serif"/>
                    </w:rPr>
                    <w:t xml:space="preserve">Среднеуральск от 26.09.2019 </w:t>
                  </w:r>
                  <w:r>
                    <w:rPr>
                      <w:rFonts w:ascii="Liberation Serif" w:hAnsi="Liberation Serif" w:cs="Liberation Serif"/>
                    </w:rPr>
                    <w:br/>
                  </w:r>
                  <w:r>
                    <w:rPr>
                      <w:rFonts w:ascii="Liberation Serif" w:hAnsi="Liberation Serif" w:cs="Liberation Serif"/>
                    </w:rPr>
                    <w:t>№ 57/4</w:t>
                  </w:r>
                </w:p>
              </w:tc>
              <w:tc>
                <w:tcPr>
                  <w:tcW w:w="3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9FA4944" w14:textId="77777777" w:rsidR="00867AF6" w:rsidRDefault="00867AF6">
                  <w:pPr>
                    <w:jc w:val="center"/>
                    <w:rPr>
                      <w:rFonts w:ascii="Liberation Serif" w:hAnsi="Liberation Serif" w:cs="Liberation Serif"/>
                    </w:rPr>
                  </w:pPr>
                </w:p>
              </w:tc>
              <w:tc>
                <w:tcPr>
                  <w:tcW w:w="40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1D99DA1" w14:textId="77777777" w:rsidR="00867AF6" w:rsidRDefault="00867AF6">
                  <w:pPr>
                    <w:jc w:val="center"/>
                    <w:rPr>
                      <w:rFonts w:ascii="Liberation Serif" w:hAnsi="Liberation Serif" w:cs="Liberation Serif"/>
                    </w:rPr>
                  </w:pPr>
                </w:p>
              </w:tc>
              <w:tc>
                <w:tcPr>
                  <w:tcW w:w="146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48100DB" w14:textId="77777777" w:rsidR="00867AF6" w:rsidRDefault="00867AF6">
                  <w:pPr>
                    <w:jc w:val="center"/>
                    <w:rPr>
                      <w:rFonts w:ascii="Liberation Serif" w:hAnsi="Liberation Serif" w:cs="Liberation Serif"/>
                    </w:rPr>
                  </w:pPr>
                </w:p>
              </w:tc>
              <w:tc>
                <w:tcPr>
                  <w:tcW w:w="17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40AA374" w14:textId="77777777" w:rsidR="00867AF6" w:rsidRDefault="00867AF6">
                  <w:pPr>
                    <w:jc w:val="center"/>
                    <w:rPr>
                      <w:rFonts w:ascii="Liberation Serif" w:hAnsi="Liberation Serif" w:cs="Liberation Serif"/>
                    </w:rPr>
                  </w:pPr>
                </w:p>
              </w:tc>
            </w:tr>
            <w:tr w:rsidR="00867AF6" w14:paraId="4C2B7C8D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7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B1958C" w14:textId="77777777" w:rsidR="00867AF6" w:rsidRDefault="00EC05D1">
                  <w:pPr>
                    <w:jc w:val="center"/>
                    <w:rPr>
                      <w:rFonts w:ascii="Liberation Serif" w:hAnsi="Liberation Serif" w:cs="Liberation Serif"/>
                    </w:rPr>
                  </w:pPr>
                  <w:r>
                    <w:rPr>
                      <w:rFonts w:ascii="Liberation Serif" w:hAnsi="Liberation Serif" w:cs="Liberation Serif"/>
                    </w:rPr>
                    <w:t>3.3.</w:t>
                  </w:r>
                </w:p>
              </w:tc>
              <w:tc>
                <w:tcPr>
                  <w:tcW w:w="355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FC30F18" w14:textId="77777777" w:rsidR="00867AF6" w:rsidRDefault="00EC05D1">
                  <w:pPr>
                    <w:rPr>
                      <w:rFonts w:ascii="Liberation Serif" w:hAnsi="Liberation Serif" w:cs="Liberation Serif"/>
                    </w:rPr>
                  </w:pPr>
                  <w:r>
                    <w:rPr>
                      <w:rFonts w:ascii="Liberation Serif" w:hAnsi="Liberation Serif" w:cs="Liberation Serif"/>
                    </w:rPr>
                    <w:t xml:space="preserve">Соблюдается ли собственниками и пользователями земельных участков своевременное удаление сухих и аварийных деревьев, вырезка сухих и поломанных сучьев и веток, замазка ран, дупел на деревьях, уборку </w:t>
                  </w:r>
                  <w:r>
                    <w:rPr>
                      <w:rFonts w:ascii="Liberation Serif" w:hAnsi="Liberation Serif" w:cs="Liberation Serif"/>
                    </w:rPr>
                    <w:t>поросли?</w:t>
                  </w:r>
                </w:p>
              </w:tc>
              <w:tc>
                <w:tcPr>
                  <w:tcW w:w="18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2719DB" w14:textId="77777777" w:rsidR="00867AF6" w:rsidRDefault="00EC05D1">
                  <w:pPr>
                    <w:jc w:val="center"/>
                    <w:rPr>
                      <w:rFonts w:ascii="Liberation Serif" w:hAnsi="Liberation Serif" w:cs="Liberation Serif"/>
                    </w:rPr>
                  </w:pPr>
                  <w:proofErr w:type="spellStart"/>
                  <w:r>
                    <w:rPr>
                      <w:rFonts w:ascii="Liberation Serif" w:hAnsi="Liberation Serif" w:cs="Liberation Serif"/>
                    </w:rPr>
                    <w:t>п.п</w:t>
                  </w:r>
                  <w:proofErr w:type="spellEnd"/>
                  <w:r>
                    <w:rPr>
                      <w:rFonts w:ascii="Liberation Serif" w:hAnsi="Liberation Serif" w:cs="Liberation Serif"/>
                    </w:rPr>
                    <w:t xml:space="preserve">. 2 п. 3 ст. 47 Правил благоустройства, утвержденных решением Думы ГО Среднеуральск от 26.09.2019 </w:t>
                  </w:r>
                  <w:r>
                    <w:rPr>
                      <w:rFonts w:ascii="Liberation Serif" w:hAnsi="Liberation Serif" w:cs="Liberation Serif"/>
                    </w:rPr>
                    <w:br/>
                  </w:r>
                  <w:r>
                    <w:rPr>
                      <w:rFonts w:ascii="Liberation Serif" w:hAnsi="Liberation Serif" w:cs="Liberation Serif"/>
                    </w:rPr>
                    <w:t>№ 57/4</w:t>
                  </w:r>
                </w:p>
              </w:tc>
              <w:tc>
                <w:tcPr>
                  <w:tcW w:w="3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C17D66D" w14:textId="77777777" w:rsidR="00867AF6" w:rsidRDefault="00867AF6">
                  <w:pPr>
                    <w:jc w:val="center"/>
                    <w:rPr>
                      <w:rFonts w:ascii="Liberation Serif" w:hAnsi="Liberation Serif" w:cs="Liberation Serif"/>
                    </w:rPr>
                  </w:pPr>
                </w:p>
              </w:tc>
              <w:tc>
                <w:tcPr>
                  <w:tcW w:w="40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989F4C7" w14:textId="77777777" w:rsidR="00867AF6" w:rsidRDefault="00867AF6">
                  <w:pPr>
                    <w:jc w:val="center"/>
                    <w:rPr>
                      <w:rFonts w:ascii="Liberation Serif" w:hAnsi="Liberation Serif" w:cs="Liberation Serif"/>
                    </w:rPr>
                  </w:pPr>
                </w:p>
              </w:tc>
              <w:tc>
                <w:tcPr>
                  <w:tcW w:w="146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C8066C2" w14:textId="77777777" w:rsidR="00867AF6" w:rsidRDefault="00867AF6">
                  <w:pPr>
                    <w:jc w:val="center"/>
                    <w:rPr>
                      <w:rFonts w:ascii="Liberation Serif" w:hAnsi="Liberation Serif" w:cs="Liberation Serif"/>
                    </w:rPr>
                  </w:pPr>
                </w:p>
              </w:tc>
              <w:tc>
                <w:tcPr>
                  <w:tcW w:w="17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4F312F8" w14:textId="77777777" w:rsidR="00867AF6" w:rsidRDefault="00867AF6">
                  <w:pPr>
                    <w:jc w:val="center"/>
                    <w:rPr>
                      <w:rFonts w:ascii="Liberation Serif" w:hAnsi="Liberation Serif" w:cs="Liberation Serif"/>
                    </w:rPr>
                  </w:pPr>
                </w:p>
              </w:tc>
            </w:tr>
            <w:tr w:rsidR="00867AF6" w14:paraId="26A4426B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7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55F980" w14:textId="77777777" w:rsidR="00867AF6" w:rsidRDefault="00EC05D1">
                  <w:pPr>
                    <w:jc w:val="center"/>
                    <w:rPr>
                      <w:rFonts w:ascii="Liberation Serif" w:hAnsi="Liberation Serif" w:cs="Liberation Serif"/>
                    </w:rPr>
                  </w:pPr>
                  <w:r>
                    <w:rPr>
                      <w:rFonts w:ascii="Liberation Serif" w:hAnsi="Liberation Serif" w:cs="Liberation Serif"/>
                    </w:rPr>
                    <w:t>3.4.</w:t>
                  </w:r>
                </w:p>
              </w:tc>
              <w:tc>
                <w:tcPr>
                  <w:tcW w:w="355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C5179E4" w14:textId="77777777" w:rsidR="00867AF6" w:rsidRDefault="00EC05D1">
                  <w:pPr>
                    <w:rPr>
                      <w:rFonts w:ascii="Liberation Serif" w:hAnsi="Liberation Serif" w:cs="Liberation Serif"/>
                    </w:rPr>
                  </w:pPr>
                  <w:r>
                    <w:rPr>
                      <w:rFonts w:ascii="Liberation Serif" w:hAnsi="Liberation Serif" w:cs="Liberation Serif"/>
                    </w:rPr>
                    <w:t>Обеспечивается ли при производстве работ по строительству, реконструкции, капитальному ремонту, ремонту объектов капитального ст</w:t>
                  </w:r>
                  <w:r>
                    <w:rPr>
                      <w:rFonts w:ascii="Liberation Serif" w:hAnsi="Liberation Serif" w:cs="Liberation Serif"/>
                    </w:rPr>
                    <w:t>роительства и линейных объектов, меры по обеспечению сохранности зеленых насаждений и (или) их восстановление?</w:t>
                  </w:r>
                </w:p>
              </w:tc>
              <w:tc>
                <w:tcPr>
                  <w:tcW w:w="18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BE0A3B" w14:textId="77777777" w:rsidR="00867AF6" w:rsidRDefault="00EC05D1">
                  <w:pPr>
                    <w:jc w:val="center"/>
                    <w:rPr>
                      <w:rFonts w:ascii="Liberation Serif" w:hAnsi="Liberation Serif" w:cs="Liberation Serif"/>
                    </w:rPr>
                  </w:pPr>
                  <w:r>
                    <w:rPr>
                      <w:rFonts w:ascii="Liberation Serif" w:hAnsi="Liberation Serif" w:cs="Liberation Serif"/>
                    </w:rPr>
                    <w:t xml:space="preserve">п. 2 ст. 44 Правил благоустройства, утвержденных решением Думы ГО Среднеуральск от 26.09.2019 </w:t>
                  </w:r>
                  <w:r>
                    <w:rPr>
                      <w:rFonts w:ascii="Liberation Serif" w:hAnsi="Liberation Serif" w:cs="Liberation Serif"/>
                    </w:rPr>
                    <w:br/>
                  </w:r>
                  <w:r>
                    <w:rPr>
                      <w:rFonts w:ascii="Liberation Serif" w:hAnsi="Liberation Serif" w:cs="Liberation Serif"/>
                    </w:rPr>
                    <w:t>№ 57/4</w:t>
                  </w:r>
                </w:p>
              </w:tc>
              <w:tc>
                <w:tcPr>
                  <w:tcW w:w="3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19B2A36" w14:textId="77777777" w:rsidR="00867AF6" w:rsidRDefault="00867AF6">
                  <w:pPr>
                    <w:jc w:val="center"/>
                    <w:rPr>
                      <w:rFonts w:ascii="Liberation Serif" w:hAnsi="Liberation Serif" w:cs="Liberation Serif"/>
                    </w:rPr>
                  </w:pPr>
                </w:p>
              </w:tc>
              <w:tc>
                <w:tcPr>
                  <w:tcW w:w="40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8AF3CF8" w14:textId="77777777" w:rsidR="00867AF6" w:rsidRDefault="00867AF6">
                  <w:pPr>
                    <w:jc w:val="center"/>
                    <w:rPr>
                      <w:rFonts w:ascii="Liberation Serif" w:hAnsi="Liberation Serif" w:cs="Liberation Serif"/>
                    </w:rPr>
                  </w:pPr>
                </w:p>
              </w:tc>
              <w:tc>
                <w:tcPr>
                  <w:tcW w:w="146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5C2F0E7" w14:textId="77777777" w:rsidR="00867AF6" w:rsidRDefault="00867AF6">
                  <w:pPr>
                    <w:jc w:val="center"/>
                    <w:rPr>
                      <w:rFonts w:ascii="Liberation Serif" w:hAnsi="Liberation Serif" w:cs="Liberation Serif"/>
                    </w:rPr>
                  </w:pPr>
                </w:p>
              </w:tc>
              <w:tc>
                <w:tcPr>
                  <w:tcW w:w="17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2A09C98" w14:textId="77777777" w:rsidR="00867AF6" w:rsidRDefault="00867AF6">
                  <w:pPr>
                    <w:jc w:val="center"/>
                    <w:rPr>
                      <w:rFonts w:ascii="Liberation Serif" w:hAnsi="Liberation Serif" w:cs="Liberation Serif"/>
                    </w:rPr>
                  </w:pPr>
                </w:p>
              </w:tc>
            </w:tr>
            <w:tr w:rsidR="00867AF6" w14:paraId="569EF819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7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94DC7D" w14:textId="77777777" w:rsidR="00867AF6" w:rsidRDefault="00867AF6">
                  <w:pPr>
                    <w:numPr>
                      <w:ilvl w:val="0"/>
                      <w:numId w:val="1"/>
                    </w:numPr>
                    <w:ind w:left="340"/>
                    <w:jc w:val="center"/>
                    <w:rPr>
                      <w:rFonts w:ascii="Liberation Serif" w:hAnsi="Liberation Serif" w:cs="Liberation Serif"/>
                    </w:rPr>
                  </w:pPr>
                </w:p>
              </w:tc>
              <w:tc>
                <w:tcPr>
                  <w:tcW w:w="9315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DB642E" w14:textId="77777777" w:rsidR="00867AF6" w:rsidRDefault="00EC05D1">
                  <w:pPr>
                    <w:jc w:val="center"/>
                    <w:rPr>
                      <w:rFonts w:ascii="Liberation Serif" w:hAnsi="Liberation Serif" w:cs="Liberation Serif"/>
                    </w:rPr>
                  </w:pPr>
                  <w:r>
                    <w:rPr>
                      <w:rFonts w:ascii="Liberation Serif" w:hAnsi="Liberation Serif" w:cs="Liberation Serif"/>
                    </w:rPr>
                    <w:t xml:space="preserve">Соблюдение порядка </w:t>
                  </w:r>
                  <w:r>
                    <w:rPr>
                      <w:rFonts w:ascii="Liberation Serif" w:hAnsi="Liberation Serif" w:cs="Liberation Serif"/>
                    </w:rPr>
                    <w:t>определения границ прилегающих территорий</w:t>
                  </w:r>
                </w:p>
              </w:tc>
            </w:tr>
            <w:tr w:rsidR="00867AF6" w14:paraId="0DA88878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7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A0CA8C" w14:textId="77777777" w:rsidR="00867AF6" w:rsidRDefault="00EC05D1">
                  <w:pPr>
                    <w:jc w:val="center"/>
                    <w:rPr>
                      <w:rFonts w:ascii="Liberation Serif" w:hAnsi="Liberation Serif" w:cs="Liberation Serif"/>
                    </w:rPr>
                  </w:pPr>
                  <w:r>
                    <w:rPr>
                      <w:rFonts w:ascii="Liberation Serif" w:hAnsi="Liberation Serif" w:cs="Liberation Serif"/>
                    </w:rPr>
                    <w:t>4.1.</w:t>
                  </w:r>
                </w:p>
              </w:tc>
              <w:tc>
                <w:tcPr>
                  <w:tcW w:w="355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287332D" w14:textId="77777777" w:rsidR="00867AF6" w:rsidRDefault="00EC05D1">
                  <w:pPr>
                    <w:rPr>
                      <w:rFonts w:ascii="Liberation Serif" w:hAnsi="Liberation Serif" w:cs="Liberation Serif"/>
                    </w:rPr>
                  </w:pPr>
                  <w:r>
                    <w:rPr>
                      <w:rFonts w:ascii="Liberation Serif" w:hAnsi="Liberation Serif" w:cs="Liberation Serif"/>
                    </w:rPr>
                    <w:t>Соблюдение установленного правилами благоустройства порядка определения границ прилегающих территорий</w:t>
                  </w:r>
                </w:p>
              </w:tc>
              <w:tc>
                <w:tcPr>
                  <w:tcW w:w="18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C328C8" w14:textId="77777777" w:rsidR="00867AF6" w:rsidRDefault="00EC05D1">
                  <w:pPr>
                    <w:jc w:val="center"/>
                    <w:rPr>
                      <w:rFonts w:ascii="Liberation Serif" w:hAnsi="Liberation Serif" w:cs="Liberation Serif"/>
                    </w:rPr>
                  </w:pPr>
                  <w:r>
                    <w:rPr>
                      <w:rFonts w:ascii="Liberation Serif" w:hAnsi="Liberation Serif" w:cs="Liberation Serif"/>
                    </w:rPr>
                    <w:t xml:space="preserve">Ст. 40 Правил благоустройства, утвержденных решением Думы ГО Среднеуральск от 26.09.2019 </w:t>
                  </w:r>
                  <w:r>
                    <w:rPr>
                      <w:rFonts w:ascii="Liberation Serif" w:hAnsi="Liberation Serif" w:cs="Liberation Serif"/>
                    </w:rPr>
                    <w:br/>
                  </w:r>
                  <w:r>
                    <w:rPr>
                      <w:rFonts w:ascii="Liberation Serif" w:hAnsi="Liberation Serif" w:cs="Liberation Serif"/>
                    </w:rPr>
                    <w:t>№ 57/4</w:t>
                  </w:r>
                </w:p>
              </w:tc>
              <w:tc>
                <w:tcPr>
                  <w:tcW w:w="3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500358F" w14:textId="77777777" w:rsidR="00867AF6" w:rsidRDefault="00867AF6">
                  <w:pPr>
                    <w:jc w:val="center"/>
                    <w:rPr>
                      <w:rFonts w:ascii="Liberation Serif" w:hAnsi="Liberation Serif" w:cs="Liberation Serif"/>
                    </w:rPr>
                  </w:pPr>
                </w:p>
              </w:tc>
              <w:tc>
                <w:tcPr>
                  <w:tcW w:w="40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4136B90" w14:textId="77777777" w:rsidR="00867AF6" w:rsidRDefault="00867AF6">
                  <w:pPr>
                    <w:jc w:val="center"/>
                    <w:rPr>
                      <w:rFonts w:ascii="Liberation Serif" w:hAnsi="Liberation Serif" w:cs="Liberation Serif"/>
                    </w:rPr>
                  </w:pPr>
                </w:p>
              </w:tc>
              <w:tc>
                <w:tcPr>
                  <w:tcW w:w="146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812717E" w14:textId="77777777" w:rsidR="00867AF6" w:rsidRDefault="00867AF6">
                  <w:pPr>
                    <w:jc w:val="center"/>
                    <w:rPr>
                      <w:rFonts w:ascii="Liberation Serif" w:hAnsi="Liberation Serif" w:cs="Liberation Serif"/>
                    </w:rPr>
                  </w:pPr>
                </w:p>
              </w:tc>
              <w:tc>
                <w:tcPr>
                  <w:tcW w:w="17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698C41D" w14:textId="77777777" w:rsidR="00867AF6" w:rsidRDefault="00867AF6">
                  <w:pPr>
                    <w:jc w:val="center"/>
                    <w:rPr>
                      <w:rFonts w:ascii="Liberation Serif" w:hAnsi="Liberation Serif" w:cs="Liberation Serif"/>
                    </w:rPr>
                  </w:pPr>
                </w:p>
              </w:tc>
            </w:tr>
            <w:tr w:rsidR="00867AF6" w14:paraId="6834C7BB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7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8827B5" w14:textId="77777777" w:rsidR="00867AF6" w:rsidRDefault="00867AF6">
                  <w:pPr>
                    <w:numPr>
                      <w:ilvl w:val="0"/>
                      <w:numId w:val="1"/>
                    </w:numPr>
                    <w:ind w:left="340"/>
                    <w:jc w:val="center"/>
                    <w:rPr>
                      <w:rFonts w:ascii="Liberation Serif" w:hAnsi="Liberation Serif" w:cs="Liberation Serif"/>
                    </w:rPr>
                  </w:pPr>
                </w:p>
              </w:tc>
              <w:tc>
                <w:tcPr>
                  <w:tcW w:w="9315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680281" w14:textId="77777777" w:rsidR="00867AF6" w:rsidRDefault="00EC05D1">
                  <w:pPr>
                    <w:jc w:val="center"/>
                    <w:rPr>
                      <w:rFonts w:ascii="Liberation Serif" w:hAnsi="Liberation Serif" w:cs="Liberation Serif"/>
                    </w:rPr>
                  </w:pPr>
                  <w:r>
                    <w:rPr>
                      <w:rFonts w:ascii="Liberation Serif" w:hAnsi="Liberation Serif" w:cs="Liberation Serif"/>
                    </w:rPr>
                    <w:t>Доступность для инвалидов объектов социальной, инженерной и транспортной инфраструктур и предоставляемых услуг</w:t>
                  </w:r>
                </w:p>
              </w:tc>
            </w:tr>
            <w:tr w:rsidR="00867AF6" w14:paraId="6E920695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7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DF4BF7" w14:textId="77777777" w:rsidR="00867AF6" w:rsidRDefault="00EC05D1">
                  <w:pPr>
                    <w:jc w:val="center"/>
                    <w:rPr>
                      <w:rFonts w:ascii="Liberation Serif" w:hAnsi="Liberation Serif" w:cs="Liberation Serif"/>
                    </w:rPr>
                  </w:pPr>
                  <w:r>
                    <w:rPr>
                      <w:rFonts w:ascii="Liberation Serif" w:hAnsi="Liberation Serif" w:cs="Liberation Serif"/>
                    </w:rPr>
                    <w:t>5.1.</w:t>
                  </w:r>
                </w:p>
              </w:tc>
              <w:tc>
                <w:tcPr>
                  <w:tcW w:w="355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072264F" w14:textId="77777777" w:rsidR="00867AF6" w:rsidRDefault="00EC05D1">
                  <w:pPr>
                    <w:rPr>
                      <w:rFonts w:ascii="Liberation Serif" w:hAnsi="Liberation Serif" w:cs="Liberation Serif"/>
                    </w:rPr>
                  </w:pPr>
                  <w:r>
                    <w:rPr>
                      <w:rFonts w:ascii="Liberation Serif" w:hAnsi="Liberation Serif" w:cs="Liberation Serif"/>
                    </w:rPr>
                    <w:t>Обеспечивается ли доступ маломобильных групп населения к зданиям, строениям, сооружениям, а также земельным участками?</w:t>
                  </w:r>
                </w:p>
              </w:tc>
              <w:tc>
                <w:tcPr>
                  <w:tcW w:w="18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348DE6" w14:textId="77777777" w:rsidR="00867AF6" w:rsidRDefault="00EC05D1">
                  <w:pPr>
                    <w:jc w:val="center"/>
                    <w:rPr>
                      <w:rFonts w:ascii="Liberation Serif" w:hAnsi="Liberation Serif" w:cs="Liberation Serif"/>
                    </w:rPr>
                  </w:pPr>
                  <w:proofErr w:type="spellStart"/>
                  <w:r>
                    <w:rPr>
                      <w:rFonts w:ascii="Liberation Serif" w:hAnsi="Liberation Serif" w:cs="Liberation Serif"/>
                    </w:rPr>
                    <w:t>п.п</w:t>
                  </w:r>
                  <w:proofErr w:type="spellEnd"/>
                  <w:r>
                    <w:rPr>
                      <w:rFonts w:ascii="Liberation Serif" w:hAnsi="Liberation Serif" w:cs="Liberation Serif"/>
                    </w:rPr>
                    <w:t xml:space="preserve">. 3 п. 10 ст. </w:t>
                  </w:r>
                  <w:r>
                    <w:rPr>
                      <w:rFonts w:ascii="Liberation Serif" w:hAnsi="Liberation Serif" w:cs="Liberation Serif"/>
                    </w:rPr>
                    <w:t xml:space="preserve">6, п. 10 ст. 9, </w:t>
                  </w:r>
                  <w:r>
                    <w:rPr>
                      <w:rFonts w:ascii="Liberation Serif" w:hAnsi="Liberation Serif" w:cs="Liberation Serif"/>
                    </w:rPr>
                    <w:br/>
                  </w:r>
                  <w:r>
                    <w:rPr>
                      <w:rFonts w:ascii="Liberation Serif" w:hAnsi="Liberation Serif" w:cs="Liberation Serif"/>
                    </w:rPr>
                    <w:t xml:space="preserve">п. 2 ст. 25, </w:t>
                  </w:r>
                  <w:r>
                    <w:rPr>
                      <w:rFonts w:ascii="Liberation Serif" w:hAnsi="Liberation Serif" w:cs="Liberation Serif"/>
                    </w:rPr>
                    <w:br/>
                  </w:r>
                  <w:r>
                    <w:rPr>
                      <w:rFonts w:ascii="Liberation Serif" w:hAnsi="Liberation Serif" w:cs="Liberation Serif"/>
                    </w:rPr>
                    <w:t xml:space="preserve">п. 8 ст. 46 Правил благоустройства, утвержденных решением Думы ГО Среднеуральск от 26.09.2019 </w:t>
                  </w:r>
                  <w:r>
                    <w:rPr>
                      <w:rFonts w:ascii="Liberation Serif" w:hAnsi="Liberation Serif" w:cs="Liberation Serif"/>
                    </w:rPr>
                    <w:br/>
                  </w:r>
                  <w:r>
                    <w:rPr>
                      <w:rFonts w:ascii="Liberation Serif" w:hAnsi="Liberation Serif" w:cs="Liberation Serif"/>
                    </w:rPr>
                    <w:t>№ 57/4</w:t>
                  </w:r>
                </w:p>
              </w:tc>
              <w:tc>
                <w:tcPr>
                  <w:tcW w:w="3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9348B4A" w14:textId="77777777" w:rsidR="00867AF6" w:rsidRDefault="00867AF6">
                  <w:pPr>
                    <w:jc w:val="center"/>
                    <w:rPr>
                      <w:rFonts w:ascii="Liberation Serif" w:hAnsi="Liberation Serif" w:cs="Liberation Serif"/>
                    </w:rPr>
                  </w:pPr>
                </w:p>
              </w:tc>
              <w:tc>
                <w:tcPr>
                  <w:tcW w:w="40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FD094D0" w14:textId="77777777" w:rsidR="00867AF6" w:rsidRDefault="00867AF6">
                  <w:pPr>
                    <w:jc w:val="center"/>
                    <w:rPr>
                      <w:rFonts w:ascii="Liberation Serif" w:hAnsi="Liberation Serif" w:cs="Liberation Serif"/>
                    </w:rPr>
                  </w:pPr>
                </w:p>
              </w:tc>
              <w:tc>
                <w:tcPr>
                  <w:tcW w:w="146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FE9BDDD" w14:textId="77777777" w:rsidR="00867AF6" w:rsidRDefault="00867AF6">
                  <w:pPr>
                    <w:jc w:val="center"/>
                    <w:rPr>
                      <w:rFonts w:ascii="Liberation Serif" w:hAnsi="Liberation Serif" w:cs="Liberation Serif"/>
                    </w:rPr>
                  </w:pPr>
                </w:p>
              </w:tc>
              <w:tc>
                <w:tcPr>
                  <w:tcW w:w="17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5259A01" w14:textId="77777777" w:rsidR="00867AF6" w:rsidRDefault="00867AF6">
                  <w:pPr>
                    <w:jc w:val="center"/>
                    <w:rPr>
                      <w:rFonts w:ascii="Liberation Serif" w:hAnsi="Liberation Serif" w:cs="Liberation Serif"/>
                    </w:rPr>
                  </w:pPr>
                </w:p>
              </w:tc>
            </w:tr>
            <w:tr w:rsidR="00867AF6" w14:paraId="3D87E35A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7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136362" w14:textId="77777777" w:rsidR="00867AF6" w:rsidRDefault="00EC05D1">
                  <w:pPr>
                    <w:jc w:val="center"/>
                    <w:rPr>
                      <w:rFonts w:ascii="Liberation Serif" w:hAnsi="Liberation Serif" w:cs="Liberation Serif"/>
                    </w:rPr>
                  </w:pPr>
                  <w:r>
                    <w:rPr>
                      <w:rFonts w:ascii="Liberation Serif" w:hAnsi="Liberation Serif" w:cs="Liberation Serif"/>
                    </w:rPr>
                    <w:lastRenderedPageBreak/>
                    <w:t>5.2.</w:t>
                  </w:r>
                </w:p>
              </w:tc>
              <w:tc>
                <w:tcPr>
                  <w:tcW w:w="355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9D89E1D" w14:textId="77777777" w:rsidR="00867AF6" w:rsidRDefault="00EC05D1">
                  <w:pPr>
                    <w:rPr>
                      <w:rFonts w:ascii="Liberation Serif" w:hAnsi="Liberation Serif" w:cs="Liberation Serif"/>
                    </w:rPr>
                  </w:pPr>
                  <w:r>
                    <w:rPr>
                      <w:rFonts w:ascii="Liberation Serif" w:hAnsi="Liberation Serif" w:cs="Liberation Serif"/>
                    </w:rPr>
                    <w:t xml:space="preserve">Соблюдаются ли требования к тротуарам, подходам, пандусам и ступеням к зданиям и сооружениях </w:t>
                  </w:r>
                  <w:r>
                    <w:rPr>
                      <w:rFonts w:ascii="Liberation Serif" w:hAnsi="Liberation Serif" w:cs="Liberation Serif"/>
                    </w:rPr>
                    <w:t>общественного назначения для осуществления беспрепятственного доступа инвалидов к таким объектам?</w:t>
                  </w:r>
                </w:p>
              </w:tc>
              <w:tc>
                <w:tcPr>
                  <w:tcW w:w="18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368D96" w14:textId="77777777" w:rsidR="00867AF6" w:rsidRDefault="00EC05D1">
                  <w:pPr>
                    <w:jc w:val="center"/>
                    <w:rPr>
                      <w:rFonts w:ascii="Liberation Serif" w:hAnsi="Liberation Serif" w:cs="Liberation Serif"/>
                    </w:rPr>
                  </w:pPr>
                  <w:r>
                    <w:rPr>
                      <w:rFonts w:ascii="Liberation Serif" w:hAnsi="Liberation Serif" w:cs="Liberation Serif"/>
                    </w:rPr>
                    <w:t xml:space="preserve">п. 14 ст. 3 Правил благоустройства, утвержденных решением Думы ГО Среднеуральск от 26.09.2019 </w:t>
                  </w:r>
                  <w:r>
                    <w:rPr>
                      <w:rFonts w:ascii="Liberation Serif" w:hAnsi="Liberation Serif" w:cs="Liberation Serif"/>
                    </w:rPr>
                    <w:br/>
                  </w:r>
                  <w:r>
                    <w:rPr>
                      <w:rFonts w:ascii="Liberation Serif" w:hAnsi="Liberation Serif" w:cs="Liberation Serif"/>
                    </w:rPr>
                    <w:t>№ 57/4</w:t>
                  </w:r>
                </w:p>
              </w:tc>
              <w:tc>
                <w:tcPr>
                  <w:tcW w:w="3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5E27F2B" w14:textId="77777777" w:rsidR="00867AF6" w:rsidRDefault="00867AF6">
                  <w:pPr>
                    <w:jc w:val="center"/>
                    <w:rPr>
                      <w:rFonts w:ascii="Liberation Serif" w:hAnsi="Liberation Serif" w:cs="Liberation Serif"/>
                    </w:rPr>
                  </w:pPr>
                </w:p>
              </w:tc>
              <w:tc>
                <w:tcPr>
                  <w:tcW w:w="40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D357FFF" w14:textId="77777777" w:rsidR="00867AF6" w:rsidRDefault="00867AF6">
                  <w:pPr>
                    <w:jc w:val="center"/>
                    <w:rPr>
                      <w:rFonts w:ascii="Liberation Serif" w:hAnsi="Liberation Serif" w:cs="Liberation Serif"/>
                    </w:rPr>
                  </w:pPr>
                </w:p>
              </w:tc>
              <w:tc>
                <w:tcPr>
                  <w:tcW w:w="146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87C1847" w14:textId="77777777" w:rsidR="00867AF6" w:rsidRDefault="00867AF6">
                  <w:pPr>
                    <w:jc w:val="center"/>
                    <w:rPr>
                      <w:rFonts w:ascii="Liberation Serif" w:hAnsi="Liberation Serif" w:cs="Liberation Serif"/>
                    </w:rPr>
                  </w:pPr>
                </w:p>
              </w:tc>
              <w:tc>
                <w:tcPr>
                  <w:tcW w:w="17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BBC2FF0" w14:textId="77777777" w:rsidR="00867AF6" w:rsidRDefault="00867AF6">
                  <w:pPr>
                    <w:jc w:val="center"/>
                    <w:rPr>
                      <w:rFonts w:ascii="Liberation Serif" w:hAnsi="Liberation Serif" w:cs="Liberation Serif"/>
                    </w:rPr>
                  </w:pPr>
                </w:p>
              </w:tc>
            </w:tr>
            <w:tr w:rsidR="00867AF6" w14:paraId="7B586A89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7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29D362" w14:textId="77777777" w:rsidR="00867AF6" w:rsidRDefault="00867AF6">
                  <w:pPr>
                    <w:numPr>
                      <w:ilvl w:val="0"/>
                      <w:numId w:val="1"/>
                    </w:numPr>
                    <w:ind w:left="340"/>
                    <w:jc w:val="center"/>
                    <w:rPr>
                      <w:rFonts w:ascii="Liberation Serif" w:hAnsi="Liberation Serif" w:cs="Liberation Serif"/>
                    </w:rPr>
                  </w:pPr>
                </w:p>
              </w:tc>
              <w:tc>
                <w:tcPr>
                  <w:tcW w:w="355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9F085A" w14:textId="77777777" w:rsidR="00867AF6" w:rsidRDefault="00EC05D1">
                  <w:pPr>
                    <w:rPr>
                      <w:rFonts w:ascii="Liberation Serif" w:hAnsi="Liberation Serif" w:cs="Liberation Serif"/>
                    </w:rPr>
                  </w:pPr>
                  <w:r>
                    <w:rPr>
                      <w:rFonts w:ascii="Liberation Serif" w:hAnsi="Liberation Serif" w:cs="Liberation Serif"/>
                    </w:rPr>
                    <w:t>Иные вопросы</w:t>
                  </w:r>
                </w:p>
              </w:tc>
              <w:tc>
                <w:tcPr>
                  <w:tcW w:w="18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1055E9" w14:textId="77777777" w:rsidR="00867AF6" w:rsidRDefault="00867AF6">
                  <w:pPr>
                    <w:jc w:val="center"/>
                    <w:rPr>
                      <w:rFonts w:ascii="Liberation Serif" w:hAnsi="Liberation Serif" w:cs="Liberation Serif"/>
                    </w:rPr>
                  </w:pPr>
                </w:p>
              </w:tc>
              <w:tc>
                <w:tcPr>
                  <w:tcW w:w="3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9BCB717" w14:textId="77777777" w:rsidR="00867AF6" w:rsidRDefault="00867AF6">
                  <w:pPr>
                    <w:jc w:val="center"/>
                    <w:rPr>
                      <w:rFonts w:ascii="Liberation Serif" w:hAnsi="Liberation Serif" w:cs="Liberation Serif"/>
                    </w:rPr>
                  </w:pPr>
                </w:p>
              </w:tc>
              <w:tc>
                <w:tcPr>
                  <w:tcW w:w="40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7C8D953" w14:textId="77777777" w:rsidR="00867AF6" w:rsidRDefault="00867AF6">
                  <w:pPr>
                    <w:jc w:val="center"/>
                    <w:rPr>
                      <w:rFonts w:ascii="Liberation Serif" w:hAnsi="Liberation Serif" w:cs="Liberation Serif"/>
                    </w:rPr>
                  </w:pPr>
                </w:p>
              </w:tc>
              <w:tc>
                <w:tcPr>
                  <w:tcW w:w="146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F463B9D" w14:textId="77777777" w:rsidR="00867AF6" w:rsidRDefault="00867AF6">
                  <w:pPr>
                    <w:jc w:val="center"/>
                    <w:rPr>
                      <w:rFonts w:ascii="Liberation Serif" w:hAnsi="Liberation Serif" w:cs="Liberation Serif"/>
                    </w:rPr>
                  </w:pPr>
                </w:p>
              </w:tc>
              <w:tc>
                <w:tcPr>
                  <w:tcW w:w="17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469D68B" w14:textId="77777777" w:rsidR="00867AF6" w:rsidRDefault="00867AF6">
                  <w:pPr>
                    <w:jc w:val="center"/>
                    <w:rPr>
                      <w:rFonts w:ascii="Liberation Serif" w:hAnsi="Liberation Serif" w:cs="Liberation Serif"/>
                    </w:rPr>
                  </w:pPr>
                </w:p>
              </w:tc>
            </w:tr>
          </w:tbl>
          <w:p w14:paraId="09FBF406" w14:textId="77777777" w:rsidR="00867AF6" w:rsidRDefault="00867AF6">
            <w:pPr>
              <w:jc w:val="both"/>
              <w:rPr>
                <w:rFonts w:ascii="Liberation Serif" w:hAnsi="Liberation Serif" w:cs="Liberation Serif"/>
              </w:rPr>
            </w:pPr>
          </w:p>
          <w:p w14:paraId="21CD2D2C" w14:textId="77777777" w:rsidR="00867AF6" w:rsidRDefault="00867AF6">
            <w:pPr>
              <w:jc w:val="both"/>
              <w:rPr>
                <w:rFonts w:ascii="Liberation Serif" w:hAnsi="Liberation Serif" w:cs="Liberation Serif"/>
              </w:rPr>
            </w:pPr>
          </w:p>
          <w:p w14:paraId="574AC427" w14:textId="77777777" w:rsidR="00867AF6" w:rsidRDefault="00867AF6">
            <w:pPr>
              <w:jc w:val="both"/>
              <w:rPr>
                <w:rFonts w:ascii="Liberation Serif" w:hAnsi="Liberation Serif" w:cs="Liberation Serif"/>
              </w:rPr>
            </w:pPr>
          </w:p>
          <w:tbl>
            <w:tblPr>
              <w:tblW w:w="9816" w:type="dxa"/>
              <w:tblInd w:w="20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351"/>
              <w:gridCol w:w="62"/>
              <w:gridCol w:w="62"/>
              <w:gridCol w:w="62"/>
              <w:gridCol w:w="2279"/>
            </w:tblGrid>
            <w:tr w:rsidR="00867AF6" w14:paraId="3054791B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735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A53FDD5" w14:textId="77777777" w:rsidR="00867AF6" w:rsidRDefault="00EC05D1">
                  <w:pPr>
                    <w:jc w:val="both"/>
                    <w:rPr>
                      <w:rFonts w:ascii="Liberation Serif" w:hAnsi="Liberation Serif" w:cs="Liberation Serif"/>
                    </w:rPr>
                  </w:pPr>
                  <w:r>
                    <w:rPr>
                      <w:rFonts w:ascii="Liberation Serif" w:hAnsi="Liberation Serif" w:cs="Liberation Serif"/>
                    </w:rPr>
                    <w:t xml:space="preserve">«______» ________ </w:t>
                  </w:r>
                  <w:r>
                    <w:rPr>
                      <w:rFonts w:ascii="Liberation Serif" w:hAnsi="Liberation Serif" w:cs="Liberation Serif"/>
                    </w:rPr>
                    <w:t>20_______ г.</w:t>
                  </w:r>
                </w:p>
              </w:tc>
              <w:tc>
                <w:tcPr>
                  <w:tcW w:w="62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33DC346" w14:textId="77777777" w:rsidR="00867AF6" w:rsidRDefault="00EC05D1">
                  <w:pPr>
                    <w:rPr>
                      <w:rFonts w:ascii="Liberation Serif" w:hAnsi="Liberation Serif" w:cs="Liberation Serif"/>
                    </w:rPr>
                  </w:pPr>
                  <w:r>
                    <w:rPr>
                      <w:rFonts w:ascii="Liberation Serif" w:hAnsi="Liberation Serif" w:cs="Liberation Serif"/>
                    </w:rPr>
                    <w:t xml:space="preserve"> </w:t>
                  </w:r>
                </w:p>
              </w:tc>
              <w:tc>
                <w:tcPr>
                  <w:tcW w:w="62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37927AC" w14:textId="77777777" w:rsidR="00867AF6" w:rsidRDefault="00EC05D1">
                  <w:pPr>
                    <w:rPr>
                      <w:rFonts w:ascii="Liberation Serif" w:hAnsi="Liberation Serif" w:cs="Liberation Serif"/>
                    </w:rPr>
                  </w:pPr>
                  <w:r>
                    <w:rPr>
                      <w:rFonts w:ascii="Liberation Serif" w:hAnsi="Liberation Serif" w:cs="Liberation Serif"/>
                    </w:rPr>
                    <w:t xml:space="preserve"> </w:t>
                  </w:r>
                </w:p>
              </w:tc>
              <w:tc>
                <w:tcPr>
                  <w:tcW w:w="62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9F3EA1F" w14:textId="77777777" w:rsidR="00867AF6" w:rsidRDefault="00EC05D1">
                  <w:pPr>
                    <w:rPr>
                      <w:rFonts w:ascii="Liberation Serif" w:hAnsi="Liberation Serif" w:cs="Liberation Serif"/>
                    </w:rPr>
                  </w:pPr>
                  <w:r>
                    <w:rPr>
                      <w:rFonts w:ascii="Liberation Serif" w:hAnsi="Liberation Serif" w:cs="Liberation Serif"/>
                    </w:rPr>
                    <w:t xml:space="preserve"> </w:t>
                  </w:r>
                </w:p>
              </w:tc>
              <w:tc>
                <w:tcPr>
                  <w:tcW w:w="2279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D696BAB" w14:textId="77777777" w:rsidR="00867AF6" w:rsidRDefault="00EC05D1">
                  <w:pPr>
                    <w:rPr>
                      <w:rFonts w:ascii="Liberation Serif" w:hAnsi="Liberation Serif" w:cs="Liberation Serif"/>
                    </w:rPr>
                  </w:pPr>
                  <w:r>
                    <w:rPr>
                      <w:rFonts w:ascii="Liberation Serif" w:hAnsi="Liberation Serif" w:cs="Liberation Serif"/>
                    </w:rPr>
                    <w:t xml:space="preserve"> </w:t>
                  </w:r>
                </w:p>
              </w:tc>
            </w:tr>
            <w:tr w:rsidR="00867AF6" w14:paraId="6DEB9A87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735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3B6CF8F" w14:textId="77777777" w:rsidR="00867AF6" w:rsidRDefault="00EC05D1">
                  <w:pPr>
                    <w:rPr>
                      <w:rFonts w:ascii="Liberation Serif" w:hAnsi="Liberation Serif" w:cs="Liberation Serif"/>
                    </w:rPr>
                  </w:pPr>
                  <w:r>
                    <w:rPr>
                      <w:rFonts w:ascii="Liberation Serif" w:hAnsi="Liberation Serif" w:cs="Liberation Serif"/>
                    </w:rPr>
                    <w:t>(дата заполнения проверочного листа)</w:t>
                  </w:r>
                </w:p>
              </w:tc>
              <w:tc>
                <w:tcPr>
                  <w:tcW w:w="62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745771F" w14:textId="77777777" w:rsidR="00867AF6" w:rsidRDefault="00EC05D1">
                  <w:pPr>
                    <w:rPr>
                      <w:rFonts w:ascii="Liberation Serif" w:hAnsi="Liberation Serif" w:cs="Liberation Serif"/>
                    </w:rPr>
                  </w:pPr>
                  <w:r>
                    <w:rPr>
                      <w:rFonts w:ascii="Liberation Serif" w:hAnsi="Liberation Serif" w:cs="Liberation Serif"/>
                    </w:rPr>
                    <w:t xml:space="preserve"> </w:t>
                  </w:r>
                </w:p>
              </w:tc>
              <w:tc>
                <w:tcPr>
                  <w:tcW w:w="62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EF78F65" w14:textId="77777777" w:rsidR="00867AF6" w:rsidRDefault="00EC05D1">
                  <w:pPr>
                    <w:rPr>
                      <w:rFonts w:ascii="Liberation Serif" w:hAnsi="Liberation Serif" w:cs="Liberation Serif"/>
                    </w:rPr>
                  </w:pPr>
                  <w:r>
                    <w:rPr>
                      <w:rFonts w:ascii="Liberation Serif" w:hAnsi="Liberation Serif" w:cs="Liberation Serif"/>
                    </w:rPr>
                    <w:t xml:space="preserve"> </w:t>
                  </w:r>
                </w:p>
              </w:tc>
              <w:tc>
                <w:tcPr>
                  <w:tcW w:w="62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A44D2D5" w14:textId="77777777" w:rsidR="00867AF6" w:rsidRDefault="00EC05D1">
                  <w:pPr>
                    <w:rPr>
                      <w:rFonts w:ascii="Liberation Serif" w:hAnsi="Liberation Serif" w:cs="Liberation Serif"/>
                    </w:rPr>
                  </w:pPr>
                  <w:r>
                    <w:rPr>
                      <w:rFonts w:ascii="Liberation Serif" w:hAnsi="Liberation Serif" w:cs="Liberation Serif"/>
                    </w:rPr>
                    <w:t xml:space="preserve"> </w:t>
                  </w:r>
                </w:p>
              </w:tc>
              <w:tc>
                <w:tcPr>
                  <w:tcW w:w="2279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D59179C" w14:textId="77777777" w:rsidR="00867AF6" w:rsidRDefault="00EC05D1">
                  <w:pPr>
                    <w:rPr>
                      <w:rFonts w:ascii="Liberation Serif" w:hAnsi="Liberation Serif" w:cs="Liberation Serif"/>
                    </w:rPr>
                  </w:pPr>
                  <w:r>
                    <w:rPr>
                      <w:rFonts w:ascii="Liberation Serif" w:hAnsi="Liberation Serif" w:cs="Liberation Serif"/>
                    </w:rPr>
                    <w:t xml:space="preserve"> </w:t>
                  </w:r>
                </w:p>
              </w:tc>
            </w:tr>
            <w:tr w:rsidR="00867AF6" w14:paraId="50144F00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7351" w:type="dxa"/>
                  <w:tcBorders>
                    <w:bottom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2942B9A" w14:textId="77777777" w:rsidR="00867AF6" w:rsidRDefault="00EC05D1">
                  <w:pPr>
                    <w:rPr>
                      <w:rFonts w:ascii="Liberation Serif" w:hAnsi="Liberation Serif" w:cs="Liberation Serif"/>
                    </w:rPr>
                  </w:pPr>
                  <w:r>
                    <w:rPr>
                      <w:rFonts w:ascii="Liberation Serif" w:hAnsi="Liberation Serif" w:cs="Liberation Serif"/>
                    </w:rPr>
                    <w:t xml:space="preserve"> </w:t>
                  </w:r>
                </w:p>
              </w:tc>
              <w:tc>
                <w:tcPr>
                  <w:tcW w:w="62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9595E7B" w14:textId="77777777" w:rsidR="00867AF6" w:rsidRDefault="00EC05D1">
                  <w:pPr>
                    <w:rPr>
                      <w:rFonts w:ascii="Liberation Serif" w:hAnsi="Liberation Serif" w:cs="Liberation Serif"/>
                    </w:rPr>
                  </w:pPr>
                  <w:r>
                    <w:rPr>
                      <w:rFonts w:ascii="Liberation Serif" w:hAnsi="Liberation Serif" w:cs="Liberation Serif"/>
                    </w:rPr>
                    <w:t xml:space="preserve"> </w:t>
                  </w:r>
                </w:p>
              </w:tc>
              <w:tc>
                <w:tcPr>
                  <w:tcW w:w="62" w:type="dxa"/>
                  <w:tcBorders>
                    <w:bottom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48A5C9E" w14:textId="77777777" w:rsidR="00867AF6" w:rsidRDefault="00EC05D1">
                  <w:pPr>
                    <w:rPr>
                      <w:rFonts w:ascii="Liberation Serif" w:hAnsi="Liberation Serif" w:cs="Liberation Serif"/>
                    </w:rPr>
                  </w:pPr>
                  <w:r>
                    <w:rPr>
                      <w:rFonts w:ascii="Liberation Serif" w:hAnsi="Liberation Serif" w:cs="Liberation Serif"/>
                    </w:rPr>
                    <w:t xml:space="preserve"> </w:t>
                  </w:r>
                </w:p>
              </w:tc>
              <w:tc>
                <w:tcPr>
                  <w:tcW w:w="62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B0FF242" w14:textId="77777777" w:rsidR="00867AF6" w:rsidRDefault="00EC05D1">
                  <w:pPr>
                    <w:rPr>
                      <w:rFonts w:ascii="Liberation Serif" w:hAnsi="Liberation Serif" w:cs="Liberation Serif"/>
                    </w:rPr>
                  </w:pPr>
                  <w:r>
                    <w:rPr>
                      <w:rFonts w:ascii="Liberation Serif" w:hAnsi="Liberation Serif" w:cs="Liberation Serif"/>
                    </w:rPr>
                    <w:t xml:space="preserve"> </w:t>
                  </w:r>
                </w:p>
              </w:tc>
              <w:tc>
                <w:tcPr>
                  <w:tcW w:w="2279" w:type="dxa"/>
                  <w:tcBorders>
                    <w:bottom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DCD827F" w14:textId="77777777" w:rsidR="00867AF6" w:rsidRDefault="00EC05D1">
                  <w:pPr>
                    <w:rPr>
                      <w:rFonts w:ascii="Liberation Serif" w:hAnsi="Liberation Serif" w:cs="Liberation Serif"/>
                    </w:rPr>
                  </w:pPr>
                  <w:r>
                    <w:rPr>
                      <w:rFonts w:ascii="Liberation Serif" w:hAnsi="Liberation Serif" w:cs="Liberation Serif"/>
                    </w:rPr>
                    <w:t xml:space="preserve"> </w:t>
                  </w:r>
                </w:p>
              </w:tc>
            </w:tr>
            <w:tr w:rsidR="00867AF6" w14:paraId="7F9A0CD7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7351" w:type="dxa"/>
                  <w:tcBorders>
                    <w:top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6279F6C" w14:textId="77777777" w:rsidR="00867AF6" w:rsidRDefault="00EC05D1">
                  <w:pPr>
                    <w:jc w:val="both"/>
                    <w:rPr>
                      <w:rFonts w:ascii="Liberation Serif" w:hAnsi="Liberation Serif" w:cs="Liberation Serif"/>
                    </w:rPr>
                  </w:pPr>
                  <w:r>
                    <w:rPr>
                      <w:rFonts w:ascii="Liberation Serif" w:hAnsi="Liberation Serif" w:cs="Liberation Serif"/>
                    </w:rPr>
                    <w:t>(должность лица, заполнившего проверочный лист (подпись)</w:t>
                  </w:r>
                </w:p>
              </w:tc>
              <w:tc>
                <w:tcPr>
                  <w:tcW w:w="62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91BC5B5" w14:textId="77777777" w:rsidR="00867AF6" w:rsidRDefault="00EC05D1">
                  <w:pPr>
                    <w:rPr>
                      <w:rFonts w:ascii="Liberation Serif" w:hAnsi="Liberation Serif" w:cs="Liberation Serif"/>
                    </w:rPr>
                  </w:pPr>
                  <w:r>
                    <w:rPr>
                      <w:rFonts w:ascii="Liberation Serif" w:hAnsi="Liberation Serif" w:cs="Liberation Serif"/>
                    </w:rPr>
                    <w:t xml:space="preserve"> </w:t>
                  </w:r>
                </w:p>
              </w:tc>
              <w:tc>
                <w:tcPr>
                  <w:tcW w:w="62" w:type="dxa"/>
                  <w:tcBorders>
                    <w:top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97C7192" w14:textId="77777777" w:rsidR="00867AF6" w:rsidRDefault="00EC05D1">
                  <w:pPr>
                    <w:rPr>
                      <w:rFonts w:ascii="Liberation Serif" w:hAnsi="Liberation Serif" w:cs="Liberation Serif"/>
                    </w:rPr>
                  </w:pPr>
                  <w:r>
                    <w:rPr>
                      <w:rFonts w:ascii="Liberation Serif" w:hAnsi="Liberation Serif" w:cs="Liberation Serif"/>
                    </w:rPr>
                    <w:t xml:space="preserve"> </w:t>
                  </w:r>
                </w:p>
              </w:tc>
              <w:tc>
                <w:tcPr>
                  <w:tcW w:w="62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61DA616" w14:textId="77777777" w:rsidR="00867AF6" w:rsidRDefault="00EC05D1">
                  <w:pPr>
                    <w:rPr>
                      <w:rFonts w:ascii="Liberation Serif" w:hAnsi="Liberation Serif" w:cs="Liberation Serif"/>
                    </w:rPr>
                  </w:pPr>
                  <w:r>
                    <w:rPr>
                      <w:rFonts w:ascii="Liberation Serif" w:hAnsi="Liberation Serif" w:cs="Liberation Serif"/>
                    </w:rPr>
                    <w:t xml:space="preserve"> </w:t>
                  </w:r>
                </w:p>
              </w:tc>
              <w:tc>
                <w:tcPr>
                  <w:tcW w:w="2279" w:type="dxa"/>
                  <w:tcBorders>
                    <w:top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A796EBC" w14:textId="77777777" w:rsidR="00867AF6" w:rsidRDefault="00EC05D1">
                  <w:pPr>
                    <w:jc w:val="center"/>
                    <w:rPr>
                      <w:rFonts w:ascii="Liberation Serif" w:hAnsi="Liberation Serif" w:cs="Liberation Serif"/>
                    </w:rPr>
                  </w:pPr>
                  <w:r>
                    <w:rPr>
                      <w:rFonts w:ascii="Liberation Serif" w:hAnsi="Liberation Serif" w:cs="Liberation Serif"/>
                    </w:rPr>
                    <w:t>(фамилия, инициалы)</w:t>
                  </w:r>
                </w:p>
              </w:tc>
            </w:tr>
          </w:tbl>
          <w:p w14:paraId="53EB9F8C" w14:textId="77777777" w:rsidR="00867AF6" w:rsidRDefault="00EC05D1">
            <w:pPr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 </w:t>
            </w:r>
          </w:p>
        </w:tc>
      </w:tr>
      <w:tr w:rsidR="00867AF6" w14:paraId="53BF4173" w14:textId="77777777">
        <w:tblPrEx>
          <w:tblCellMar>
            <w:top w:w="0" w:type="dxa"/>
            <w:bottom w:w="0" w:type="dxa"/>
          </w:tblCellMar>
        </w:tblPrEx>
        <w:tc>
          <w:tcPr>
            <w:tcW w:w="10080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803D5E" w14:textId="77777777" w:rsidR="00867AF6" w:rsidRDefault="00867AF6">
            <w:pPr>
              <w:jc w:val="both"/>
              <w:rPr>
                <w:rFonts w:ascii="Liberation Serif" w:hAnsi="Liberation Serif" w:cs="Liberation Serif"/>
              </w:rPr>
            </w:pPr>
          </w:p>
        </w:tc>
      </w:tr>
    </w:tbl>
    <w:p w14:paraId="6B3EADD2" w14:textId="77777777" w:rsidR="00867AF6" w:rsidRDefault="00867AF6">
      <w:pPr>
        <w:ind w:firstLine="4860"/>
        <w:jc w:val="both"/>
        <w:rPr>
          <w:rFonts w:ascii="Liberation Serif" w:hAnsi="Liberation Serif" w:cs="Liberation Serif"/>
        </w:rPr>
      </w:pPr>
    </w:p>
    <w:sectPr w:rsidR="00867AF6">
      <w:headerReference w:type="default" r:id="rId9"/>
      <w:pgSz w:w="11906" w:h="16838"/>
      <w:pgMar w:top="1134" w:right="567" w:bottom="1134" w:left="1418" w:header="720" w:footer="720" w:gutter="0"/>
      <w:pgNumType w:start="2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3F973F" w14:textId="77777777" w:rsidR="00000000" w:rsidRDefault="00EC05D1">
      <w:r>
        <w:separator/>
      </w:r>
    </w:p>
  </w:endnote>
  <w:endnote w:type="continuationSeparator" w:id="0">
    <w:p w14:paraId="71D1C2D4" w14:textId="77777777" w:rsidR="00000000" w:rsidRDefault="00EC05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FF3FAC" w14:textId="77777777" w:rsidR="00000000" w:rsidRDefault="00EC05D1">
      <w:r>
        <w:rPr>
          <w:color w:val="000000"/>
        </w:rPr>
        <w:separator/>
      </w:r>
    </w:p>
  </w:footnote>
  <w:footnote w:type="continuationSeparator" w:id="0">
    <w:p w14:paraId="6914E119" w14:textId="77777777" w:rsidR="00000000" w:rsidRDefault="00EC05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D85537" w14:textId="77777777" w:rsidR="006F77A4" w:rsidRDefault="00EC05D1">
    <w:pPr>
      <w:pStyle w:val="a6"/>
      <w:jc w:val="center"/>
    </w:pPr>
    <w:r>
      <w:rPr>
        <w:rFonts w:ascii="Liberation Serif" w:hAnsi="Liberation Serif"/>
        <w:lang w:val="ru-RU"/>
      </w:rPr>
      <w:fldChar w:fldCharType="begin"/>
    </w:r>
    <w:r>
      <w:rPr>
        <w:rFonts w:ascii="Liberation Serif" w:hAnsi="Liberation Serif"/>
        <w:lang w:val="ru-RU"/>
      </w:rPr>
      <w:instrText xml:space="preserve"> PAGE </w:instrText>
    </w:r>
    <w:r>
      <w:rPr>
        <w:rFonts w:ascii="Liberation Serif" w:hAnsi="Liberation Serif"/>
        <w:lang w:val="ru-RU"/>
      </w:rPr>
      <w:fldChar w:fldCharType="separate"/>
    </w:r>
    <w:r>
      <w:rPr>
        <w:rFonts w:ascii="Liberation Serif" w:hAnsi="Liberation Serif"/>
        <w:lang w:val="ru-RU"/>
      </w:rPr>
      <w:t>7</w:t>
    </w:r>
    <w:r>
      <w:rPr>
        <w:rFonts w:ascii="Liberation Serif" w:hAnsi="Liberation Serif"/>
        <w:lang w:val="ru-RU"/>
      </w:rPr>
      <w:fldChar w:fldCharType="end"/>
    </w:r>
  </w:p>
  <w:p w14:paraId="6149D06E" w14:textId="77777777" w:rsidR="006F77A4" w:rsidRDefault="00EC05D1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0900B0" w14:textId="77777777" w:rsidR="006F77A4" w:rsidRDefault="00EC05D1">
    <w:pPr>
      <w:pStyle w:val="a6"/>
      <w:jc w:val="center"/>
    </w:pPr>
    <w:r>
      <w:rPr>
        <w:rFonts w:ascii="Liberation Serif" w:hAnsi="Liberation Serif"/>
        <w:lang w:val="ru-RU"/>
      </w:rPr>
      <w:fldChar w:fldCharType="begin"/>
    </w:r>
    <w:r>
      <w:rPr>
        <w:rFonts w:ascii="Liberation Serif" w:hAnsi="Liberation Serif"/>
        <w:lang w:val="ru-RU"/>
      </w:rPr>
      <w:instrText xml:space="preserve"> PAGE </w:instrText>
    </w:r>
    <w:r>
      <w:rPr>
        <w:rFonts w:ascii="Liberation Serif" w:hAnsi="Liberation Serif"/>
        <w:lang w:val="ru-RU"/>
      </w:rPr>
      <w:fldChar w:fldCharType="separate"/>
    </w:r>
    <w:r>
      <w:rPr>
        <w:rFonts w:ascii="Liberation Serif" w:hAnsi="Liberation Serif"/>
        <w:lang w:val="ru-RU"/>
      </w:rPr>
      <w:t>7</w:t>
    </w:r>
    <w:r>
      <w:rPr>
        <w:rFonts w:ascii="Liberation Serif" w:hAnsi="Liberation Serif"/>
        <w:lang w:val="ru-RU"/>
      </w:rPr>
      <w:fldChar w:fldCharType="end"/>
    </w:r>
  </w:p>
  <w:p w14:paraId="026C4A6A" w14:textId="77777777" w:rsidR="006F77A4" w:rsidRDefault="00EC05D1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B426DC"/>
    <w:multiLevelType w:val="multilevel"/>
    <w:tmpl w:val="F1DABAA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attachedTemplate r:id="rId1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867AF6"/>
    <w:rsid w:val="00867AF6"/>
    <w:rsid w:val="00EC0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BC761"/>
  <w15:docId w15:val="{BCD46278-7AF0-4655-BCC4-2968E32A6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suppressAutoHyphens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customStyle="1" w:styleId="a4">
    <w:name w:val="Стиль"/>
    <w:pPr>
      <w:widowControl w:val="0"/>
      <w:suppressAutoHyphens/>
      <w:autoSpaceDE w:val="0"/>
    </w:pPr>
    <w:rPr>
      <w:sz w:val="24"/>
      <w:szCs w:val="24"/>
    </w:rPr>
  </w:style>
  <w:style w:type="paragraph" w:styleId="a5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b/>
      <w:sz w:val="24"/>
    </w:rPr>
  </w:style>
  <w:style w:type="paragraph" w:customStyle="1" w:styleId="Standard">
    <w:name w:val="Standard"/>
    <w:pPr>
      <w:suppressAutoHyphens/>
    </w:pPr>
    <w:rPr>
      <w:kern w:val="3"/>
      <w:sz w:val="24"/>
      <w:szCs w:val="24"/>
      <w:lang w:val="en-US" w:eastAsia="zh-CN"/>
    </w:rPr>
  </w:style>
  <w:style w:type="paragraph" w:customStyle="1" w:styleId="ConsTitle">
    <w:name w:val="ConsTitle"/>
    <w:pPr>
      <w:widowControl w:val="0"/>
      <w:suppressAutoHyphens/>
      <w:autoSpaceDE w:val="0"/>
      <w:ind w:right="19772"/>
    </w:pPr>
    <w:rPr>
      <w:rFonts w:ascii="Arial" w:eastAsia="Arial" w:hAnsi="Arial" w:cs="Arial"/>
      <w:b/>
      <w:bCs/>
      <w:kern w:val="3"/>
      <w:sz w:val="16"/>
      <w:szCs w:val="16"/>
      <w:lang w:eastAsia="zh-CN"/>
    </w:r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eastAsia="Arial" w:hAnsi="Arial" w:cs="Arial"/>
      <w:kern w:val="3"/>
      <w:lang w:eastAsia="zh-CN"/>
    </w:rPr>
  </w:style>
  <w:style w:type="paragraph" w:styleId="a6">
    <w:name w:val="header"/>
    <w:basedOn w:val="Standard"/>
    <w:pPr>
      <w:tabs>
        <w:tab w:val="center" w:pos="4677"/>
        <w:tab w:val="right" w:pos="9355"/>
      </w:tabs>
    </w:pPr>
  </w:style>
  <w:style w:type="paragraph" w:styleId="a7">
    <w:name w:val="footnote text"/>
    <w:basedOn w:val="a"/>
    <w:pPr>
      <w:widowControl w:val="0"/>
    </w:pPr>
    <w:rPr>
      <w:rFonts w:ascii="Arial" w:eastAsia="SimSun" w:hAnsi="Arial" w:cs="Mangal"/>
      <w:kern w:val="3"/>
      <w:sz w:val="20"/>
      <w:szCs w:val="18"/>
      <w:lang w:eastAsia="zh-CN" w:bidi="hi-IN"/>
    </w:rPr>
  </w:style>
  <w:style w:type="character" w:customStyle="1" w:styleId="a8">
    <w:name w:val="Текст сноски Знак"/>
    <w:rPr>
      <w:rFonts w:ascii="Arial" w:eastAsia="SimSun" w:hAnsi="Arial" w:cs="Mangal"/>
      <w:kern w:val="3"/>
      <w:szCs w:val="18"/>
      <w:lang w:eastAsia="zh-CN" w:bidi="hi-IN"/>
    </w:rPr>
  </w:style>
  <w:style w:type="character" w:styleId="a9">
    <w:name w:val="footnote reference"/>
    <w:rPr>
      <w:position w:val="0"/>
      <w:vertAlign w:val="superscript"/>
    </w:rPr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rPr>
      <w:kern w:val="3"/>
      <w:sz w:val="24"/>
      <w:szCs w:val="24"/>
      <w:lang w:val="en-US" w:eastAsia="zh-CN"/>
    </w:rPr>
  </w:style>
  <w:style w:type="paragraph" w:styleId="ac">
    <w:name w:val="Body Text"/>
    <w:basedOn w:val="a"/>
    <w:pPr>
      <w:spacing w:after="120"/>
    </w:pPr>
  </w:style>
  <w:style w:type="character" w:customStyle="1" w:styleId="ad">
    <w:name w:val="Основной текст Знак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1313</Words>
  <Characters>7488</Characters>
  <Application>Microsoft Office Word</Application>
  <DocSecurity>0</DocSecurity>
  <Lines>62</Lines>
  <Paragraphs>17</Paragraphs>
  <ScaleCrop>false</ScaleCrop>
  <Company/>
  <LinksUpToDate>false</LinksUpToDate>
  <CharactersWithSpaces>8784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Главе муниципального образования</dc:title>
  <dc:subject/>
  <dc:creator>qwer</dc:creator>
  <dc:description/>
  <cp:lastModifiedBy>Администратор</cp:lastModifiedBy>
  <cp:revision>2</cp:revision>
  <cp:lastPrinted>2022-06-23T11:22:00Z</cp:lastPrinted>
  <dcterms:created xsi:type="dcterms:W3CDTF">2022-09-06T05:37:00Z</dcterms:created>
  <dcterms:modified xsi:type="dcterms:W3CDTF">2022-09-06T05:37:00Z</dcterms:modified>
</cp:coreProperties>
</file>